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5BD7" w:rsidRDefault="001633BA">
      <w:pPr>
        <w:jc w:val="center"/>
        <w:rPr>
          <w:rFonts w:cs="Traditional Arabic"/>
          <w:b/>
          <w:bCs/>
          <w:sz w:val="22"/>
          <w:szCs w:val="22"/>
          <w:rtl/>
        </w:rPr>
      </w:pPr>
      <w:r>
        <w:rPr>
          <w:rFonts w:cs="Traditional Arabic"/>
          <w:b/>
          <w:bCs/>
          <w:noProof/>
          <w:sz w:val="22"/>
          <w:szCs w:val="22"/>
          <w:rtl/>
          <w:lang w:eastAsia="en-US"/>
        </w:rPr>
        <w:drawing>
          <wp:inline distT="0" distB="0" distL="0" distR="0">
            <wp:extent cx="1090435" cy="1492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lestine_Logos_Arabic-01-2.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03567" cy="1510271"/>
                    </a:xfrm>
                    <a:prstGeom prst="rect">
                      <a:avLst/>
                    </a:prstGeom>
                  </pic:spPr>
                </pic:pic>
              </a:graphicData>
            </a:graphic>
          </wp:inline>
        </w:drawing>
      </w:r>
    </w:p>
    <w:p w:rsidR="0083469C" w:rsidRPr="0083469C" w:rsidRDefault="0083469C">
      <w:pPr>
        <w:jc w:val="center"/>
        <w:rPr>
          <w:rFonts w:cs="Traditional Arabic"/>
          <w:b/>
          <w:bCs/>
          <w:sz w:val="12"/>
          <w:szCs w:val="12"/>
          <w:rtl/>
        </w:rPr>
      </w:pPr>
    </w:p>
    <w:p w:rsidR="00C45BD7" w:rsidRPr="0083469C" w:rsidRDefault="00A80F0E">
      <w:pPr>
        <w:pStyle w:val="Caption"/>
        <w:rPr>
          <w:rFonts w:cs="Simplified Arabic"/>
          <w:sz w:val="52"/>
          <w:szCs w:val="52"/>
          <w:rtl/>
        </w:rPr>
      </w:pPr>
      <w:r>
        <w:rPr>
          <w:rFonts w:cs="Simplified Arabic" w:hint="cs"/>
          <w:sz w:val="52"/>
          <w:szCs w:val="52"/>
          <w:rtl/>
        </w:rPr>
        <w:t xml:space="preserve">دولة </w:t>
      </w:r>
      <w:r w:rsidR="00357F01">
        <w:rPr>
          <w:rFonts w:cs="Simplified Arabic" w:hint="cs"/>
          <w:sz w:val="52"/>
          <w:szCs w:val="52"/>
          <w:rtl/>
        </w:rPr>
        <w:t>فلسطين</w:t>
      </w:r>
    </w:p>
    <w:p w:rsidR="00C45BD7" w:rsidRPr="00C07B58" w:rsidRDefault="00C45BD7">
      <w:pPr>
        <w:tabs>
          <w:tab w:val="right" w:pos="84"/>
        </w:tabs>
        <w:spacing w:after="120"/>
        <w:jc w:val="center"/>
        <w:rPr>
          <w:rFonts w:cs="Simplified Arabic"/>
          <w:b/>
          <w:bCs/>
          <w:sz w:val="56"/>
          <w:szCs w:val="56"/>
          <w:rtl/>
        </w:rPr>
      </w:pPr>
      <w:r w:rsidRPr="00C07B58">
        <w:rPr>
          <w:rFonts w:cs="Simplified Arabic"/>
          <w:b/>
          <w:bCs/>
          <w:sz w:val="56"/>
          <w:szCs w:val="56"/>
          <w:rtl/>
        </w:rPr>
        <w:t>الجهاز المركزي للإحصاء الفلسطيني</w:t>
      </w:r>
    </w:p>
    <w:p w:rsidR="00C45BD7" w:rsidRDefault="00C45BD7">
      <w:pPr>
        <w:tabs>
          <w:tab w:val="right" w:pos="84"/>
        </w:tabs>
        <w:spacing w:after="120"/>
        <w:jc w:val="center"/>
        <w:rPr>
          <w:rFonts w:cs="Simplified Arabic"/>
          <w:b/>
          <w:bCs/>
          <w:sz w:val="40"/>
          <w:szCs w:val="40"/>
          <w:rtl/>
        </w:rPr>
      </w:pPr>
    </w:p>
    <w:p w:rsidR="00C45BD7" w:rsidRDefault="00C45BD7">
      <w:pPr>
        <w:pStyle w:val="Heading4"/>
        <w:rPr>
          <w:rFonts w:cs="Simplified Arabic"/>
          <w:b/>
          <w:bCs/>
          <w:sz w:val="40"/>
          <w:szCs w:val="40"/>
          <w:rtl/>
        </w:rPr>
      </w:pPr>
    </w:p>
    <w:p w:rsidR="00C45BD7" w:rsidRDefault="00C45BD7">
      <w:pPr>
        <w:rPr>
          <w:rtl/>
        </w:rPr>
      </w:pPr>
    </w:p>
    <w:p w:rsidR="00C45BD7" w:rsidRDefault="00C45BD7">
      <w:pPr>
        <w:rPr>
          <w:rtl/>
        </w:rPr>
      </w:pPr>
    </w:p>
    <w:p w:rsidR="00C45BD7" w:rsidRDefault="00C45BD7">
      <w:pPr>
        <w:rPr>
          <w:rtl/>
        </w:rPr>
      </w:pPr>
    </w:p>
    <w:p w:rsidR="00C45BD7" w:rsidRDefault="00C45BD7"/>
    <w:p w:rsidR="00C45BD7" w:rsidRDefault="00C45BD7">
      <w:pPr>
        <w:pStyle w:val="Heading4"/>
        <w:rPr>
          <w:rFonts w:cs="Simplified Arabic"/>
          <w:b/>
          <w:bCs/>
          <w:sz w:val="40"/>
          <w:szCs w:val="40"/>
          <w:rtl/>
        </w:rPr>
      </w:pPr>
    </w:p>
    <w:p w:rsidR="00C45BD7" w:rsidRPr="00285D30" w:rsidRDefault="00C45BD7">
      <w:pPr>
        <w:pStyle w:val="Heading4"/>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مسح القوى العاملة الفلسطينية </w:t>
      </w:r>
    </w:p>
    <w:p w:rsidR="00C45BD7" w:rsidRPr="00285D30" w:rsidRDefault="00C45BD7" w:rsidP="00F831F1">
      <w:pPr>
        <w:tabs>
          <w:tab w:val="right" w:pos="84"/>
        </w:tabs>
        <w:jc w:val="center"/>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التقرير السنوي: </w:t>
      </w:r>
      <w:r w:rsidR="00F831F1">
        <w:rPr>
          <w:rFonts w:ascii="Simplified Arabic" w:hAnsi="Simplified Arabic" w:cs="Simplified Arabic"/>
          <w:b/>
          <w:bCs/>
          <w:sz w:val="40"/>
          <w:szCs w:val="40"/>
        </w:rPr>
        <w:t>2020</w:t>
      </w:r>
    </w:p>
    <w:p w:rsidR="00C45BD7" w:rsidRDefault="00C45BD7">
      <w:pPr>
        <w:tabs>
          <w:tab w:val="right" w:pos="84"/>
        </w:tabs>
        <w:jc w:val="center"/>
        <w:rPr>
          <w:rFonts w:cs="Simplified Arabic"/>
          <w:sz w:val="36"/>
          <w:szCs w:val="36"/>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rsidP="00192CFB">
      <w:pPr>
        <w:jc w:val="center"/>
        <w:rPr>
          <w:rFonts w:cs="Simplified Arabic"/>
          <w:b/>
          <w:bCs/>
          <w:sz w:val="28"/>
          <w:szCs w:val="28"/>
          <w:rtl/>
        </w:rPr>
      </w:pPr>
    </w:p>
    <w:p w:rsidR="00563456" w:rsidRDefault="00563456">
      <w:pPr>
        <w:jc w:val="center"/>
        <w:rPr>
          <w:rFonts w:cs="Simplified Arabic"/>
          <w:b/>
          <w:bCs/>
          <w:rtl/>
        </w:rPr>
      </w:pPr>
    </w:p>
    <w:p w:rsidR="00563456" w:rsidRDefault="00563456">
      <w:pPr>
        <w:jc w:val="center"/>
        <w:rPr>
          <w:rFonts w:cs="Simplified Arabic"/>
          <w:b/>
          <w:bCs/>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563456" w:rsidRPr="00C12954" w:rsidTr="00563456">
        <w:trPr>
          <w:trHeight w:val="1134"/>
          <w:jc w:val="center"/>
        </w:trPr>
        <w:tc>
          <w:tcPr>
            <w:tcW w:w="4535" w:type="dxa"/>
            <w:vAlign w:val="center"/>
          </w:tcPr>
          <w:p w:rsidR="00563456" w:rsidRDefault="00563456" w:rsidP="00B70854">
            <w:pPr>
              <w:jc w:val="right"/>
              <w:rPr>
                <w:rFonts w:cs="Simplified Arabic"/>
                <w:sz w:val="28"/>
                <w:szCs w:val="28"/>
                <w:rtl/>
              </w:rPr>
            </w:pPr>
            <w:r w:rsidRPr="00590526">
              <w:rPr>
                <w:rFonts w:cs="Simplified Arabic"/>
                <w:noProof/>
                <w:sz w:val="28"/>
                <w:szCs w:val="28"/>
                <w:rtl/>
                <w:lang w:eastAsia="en-US"/>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63456" w:rsidRPr="00833EC5" w:rsidRDefault="00563456" w:rsidP="00563456">
            <w:pPr>
              <w:rPr>
                <w:rFonts w:ascii="Simplified Arabic" w:hAnsi="Simplified Arabic" w:cs="Simplified Arabic"/>
                <w:b/>
                <w:bCs/>
                <w:sz w:val="12"/>
                <w:szCs w:val="12"/>
                <w:rtl/>
              </w:rPr>
            </w:pPr>
          </w:p>
          <w:p w:rsidR="00563456" w:rsidRPr="00833EC5" w:rsidRDefault="00563456" w:rsidP="00F831F1">
            <w:pPr>
              <w:jc w:val="right"/>
              <w:rPr>
                <w:rFonts w:ascii="Simplified Arabic" w:hAnsi="Simplified Arabic" w:cs="Simplified Arabic"/>
                <w:b/>
                <w:bCs/>
                <w:sz w:val="28"/>
                <w:szCs w:val="28"/>
                <w:rtl/>
              </w:rPr>
            </w:pPr>
            <w:r w:rsidRPr="00833EC5">
              <w:rPr>
                <w:rFonts w:ascii="Simplified Arabic" w:hAnsi="Simplified Arabic" w:cs="Simplified Arabic"/>
                <w:b/>
                <w:bCs/>
                <w:sz w:val="28"/>
                <w:szCs w:val="28"/>
                <w:rtl/>
              </w:rPr>
              <w:t>أيار/مايو،</w:t>
            </w:r>
            <w:r w:rsidRPr="00833EC5">
              <w:rPr>
                <w:rFonts w:ascii="Simplified Arabic" w:hAnsi="Simplified Arabic" w:cs="Simplified Arabic" w:hint="cs"/>
                <w:b/>
                <w:bCs/>
                <w:sz w:val="28"/>
                <w:szCs w:val="28"/>
                <w:rtl/>
              </w:rPr>
              <w:t xml:space="preserve"> </w:t>
            </w:r>
            <w:r w:rsidR="00F831F1">
              <w:rPr>
                <w:rFonts w:ascii="Simplified Arabic" w:hAnsi="Simplified Arabic" w:cs="Simplified Arabic" w:hint="cs"/>
                <w:b/>
                <w:bCs/>
                <w:sz w:val="28"/>
                <w:szCs w:val="28"/>
                <w:rtl/>
              </w:rPr>
              <w:t>2021</w:t>
            </w:r>
            <w:r w:rsidRPr="00833EC5">
              <w:rPr>
                <w:rFonts w:ascii="Simplified Arabic" w:hAnsi="Simplified Arabic" w:cs="Simplified Arabic"/>
                <w:b/>
                <w:bCs/>
                <w:sz w:val="28"/>
                <w:szCs w:val="28"/>
                <w:rtl/>
              </w:rPr>
              <w:t xml:space="preserve"> </w:t>
            </w:r>
          </w:p>
        </w:tc>
        <w:tc>
          <w:tcPr>
            <w:tcW w:w="4537" w:type="dxa"/>
          </w:tcPr>
          <w:p w:rsidR="00563456" w:rsidRPr="00C12954" w:rsidRDefault="00563456" w:rsidP="00563456">
            <w:pPr>
              <w:jc w:val="right"/>
              <w:rPr>
                <w:rFonts w:ascii="Arial" w:hAnsi="Arial" w:cs="Arial"/>
                <w:sz w:val="12"/>
                <w:szCs w:val="12"/>
              </w:rPr>
            </w:pPr>
          </w:p>
          <w:p w:rsidR="00563456" w:rsidRPr="00C12954" w:rsidRDefault="00563456" w:rsidP="00563456">
            <w:pPr>
              <w:rPr>
                <w:rFonts w:ascii="Simplified Arabic" w:hAnsi="Simplified Arabic" w:cs="Simplified Arabic"/>
                <w:sz w:val="10"/>
                <w:szCs w:val="10"/>
              </w:rPr>
            </w:pPr>
            <w:r w:rsidRPr="00C12954">
              <w:rPr>
                <w:rFonts w:ascii="Simplified Arabic" w:hAnsi="Simplified Arabic" w:cs="Simplified Arabic"/>
                <w:noProof/>
                <w:sz w:val="10"/>
                <w:szCs w:val="10"/>
                <w:lang w:eastAsia="en-US"/>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393C63" w:rsidRDefault="00393C63">
      <w:pPr>
        <w:jc w:val="center"/>
        <w:rPr>
          <w:rFonts w:cs="Simplified Arabic"/>
          <w:b/>
          <w:bCs/>
          <w:rtl/>
        </w:rPr>
      </w:pPr>
    </w:p>
    <w:p w:rsidR="00393C63" w:rsidRDefault="00393C63">
      <w:pPr>
        <w:jc w:val="center"/>
        <w:rPr>
          <w:rFonts w:cs="Simplified Arabic"/>
          <w:b/>
          <w:bCs/>
          <w:rtl/>
        </w:rPr>
      </w:pPr>
    </w:p>
    <w:p w:rsidR="00C45BD7" w:rsidRDefault="00ED4DF5">
      <w:pPr>
        <w:jc w:val="center"/>
        <w:rPr>
          <w:rFonts w:cs="Simplified Arabic"/>
          <w:b/>
          <w:bCs/>
          <w:sz w:val="28"/>
          <w:szCs w:val="28"/>
          <w:rtl/>
        </w:rPr>
      </w:pPr>
      <w:r>
        <w:rPr>
          <w:rFonts w:cs="Simplified Arabic"/>
          <w:b/>
          <w:bCs/>
          <w:noProof/>
          <w:sz w:val="28"/>
          <w:szCs w:val="28"/>
          <w:rtl/>
          <w:lang w:eastAsia="en-US"/>
        </w:rPr>
        <mc:AlternateContent>
          <mc:Choice Requires="wps">
            <w:drawing>
              <wp:anchor distT="0" distB="0" distL="114300" distR="114300" simplePos="0" relativeHeight="251657728" behindDoc="0" locked="0" layoutInCell="1" allowOverlap="1">
                <wp:simplePos x="0" y="0"/>
                <wp:positionH relativeFrom="column">
                  <wp:posOffset>220345</wp:posOffset>
                </wp:positionH>
                <wp:positionV relativeFrom="paragraph">
                  <wp:posOffset>92710</wp:posOffset>
                </wp:positionV>
                <wp:extent cx="5219065" cy="832485"/>
                <wp:effectExtent l="53975" t="52070" r="51435" b="48895"/>
                <wp:wrapNone/>
                <wp:docPr id="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065" cy="832485"/>
                        </a:xfrm>
                        <a:prstGeom prst="rect">
                          <a:avLst/>
                        </a:prstGeom>
                        <a:solidFill>
                          <a:srgbClr val="FFFFFF"/>
                        </a:solidFill>
                        <a:ln w="95250" cmpd="tri">
                          <a:solidFill>
                            <a:srgbClr val="000000"/>
                          </a:solidFill>
                          <a:miter lim="800000"/>
                          <a:headEnd/>
                          <a:tailEnd/>
                        </a:ln>
                      </wps:spPr>
                      <wps:txbx>
                        <w:txbxContent>
                          <w:p w:rsidR="009F1AD2" w:rsidRPr="0019403F" w:rsidRDefault="009F1AD2" w:rsidP="0019403F">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17.35pt;margin-top:7.3pt;width:410.95pt;height:65.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" strokeweight="7.5pt">
                <v:stroke linestyle="thickBetweenThin"/>
                <v:textbox>
                  <w:txbxContent>
                    <w:p w:rsidR="009F1AD2" w:rsidRPr="0019403F" w:rsidRDefault="009F1AD2" w:rsidP="0019403F">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v:textbox>
              </v:shape>
            </w:pict>
          </mc:Fallback>
        </mc:AlternateContent>
      </w:r>
    </w:p>
    <w:p w:rsidR="00C45BD7" w:rsidRDefault="00C45BD7">
      <w:pPr>
        <w:pStyle w:val="Heading9"/>
        <w:jc w:val="left"/>
        <w:rPr>
          <w:rFonts w:cs="Simplified Arabic"/>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291060" w:rsidRPr="00BA711D" w:rsidRDefault="00291060">
      <w:pPr>
        <w:rPr>
          <w:rFonts w:cs="Simplified Arabic"/>
          <w:b/>
          <w:bCs/>
          <w:sz w:val="10"/>
          <w:szCs w:val="10"/>
          <w:u w:val="single"/>
          <w:rtl/>
        </w:rPr>
      </w:pPr>
    </w:p>
    <w:p w:rsidR="00C45BD7" w:rsidRPr="00BA711D" w:rsidRDefault="00CA5651" w:rsidP="00291060">
      <w:pPr>
        <w:jc w:val="center"/>
        <w:rPr>
          <w:rFonts w:cs="Simplified Arabic"/>
          <w:b/>
          <w:bCs/>
          <w:sz w:val="28"/>
          <w:szCs w:val="28"/>
          <w:rtl/>
        </w:rPr>
      </w:pPr>
      <w:r w:rsidRPr="007B0FBA">
        <w:rPr>
          <w:noProof/>
          <w:lang w:eastAsia="en-US"/>
        </w:rPr>
        <w:drawing>
          <wp:inline distT="0" distB="0" distL="0" distR="0">
            <wp:extent cx="1800606" cy="2191099"/>
            <wp:effectExtent l="0" t="0" r="9525" b="0"/>
            <wp:docPr id="1" name="Picture 1"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04860" cy="2196275"/>
                    </a:xfrm>
                    <a:prstGeom prst="rect">
                      <a:avLst/>
                    </a:prstGeom>
                    <a:noFill/>
                    <a:ln>
                      <a:noFill/>
                    </a:ln>
                  </pic:spPr>
                </pic:pic>
              </a:graphicData>
            </a:graphic>
          </wp:inline>
        </w:drawing>
      </w:r>
    </w:p>
    <w:p w:rsidR="00117AAE" w:rsidRDefault="00117AAE">
      <w:pPr>
        <w:rPr>
          <w:rFonts w:cs="Simplified Arabic"/>
          <w:b/>
          <w:bCs/>
          <w:sz w:val="28"/>
          <w:szCs w:val="28"/>
          <w:u w:val="single"/>
          <w:rtl/>
        </w:rPr>
      </w:pPr>
    </w:p>
    <w:p w:rsidR="00291060" w:rsidRDefault="00291060">
      <w:pPr>
        <w:rPr>
          <w:rFonts w:cs="Simplified Arabic"/>
          <w:b/>
          <w:bCs/>
          <w:sz w:val="28"/>
          <w:szCs w:val="28"/>
          <w:u w:val="single"/>
          <w:rtl/>
        </w:rPr>
      </w:pPr>
    </w:p>
    <w:p w:rsidR="00972200" w:rsidRPr="00393C63" w:rsidRDefault="00972200">
      <w:pPr>
        <w:rPr>
          <w:rFonts w:cs="Simplified Arabic"/>
          <w:b/>
          <w:bCs/>
          <w:u w:val="single"/>
          <w:rtl/>
        </w:rPr>
      </w:pPr>
    </w:p>
    <w:p w:rsidR="00C45BD7" w:rsidRDefault="002509EC" w:rsidP="00F831F1">
      <w:pPr>
        <w:rPr>
          <w:rFonts w:cs="Simplified Arabic"/>
          <w:sz w:val="20"/>
          <w:szCs w:val="20"/>
          <w:rtl/>
        </w:rPr>
      </w:pPr>
      <w:r>
        <w:rPr>
          <w:rFonts w:ascii="Symbol" w:hAnsi="Symbol" w:cs="Simplified Arabic"/>
          <w:sz w:val="20"/>
          <w:szCs w:val="20"/>
        </w:rPr>
        <w:t></w:t>
      </w:r>
      <w:r w:rsidR="00CC78FB">
        <w:rPr>
          <w:rFonts w:ascii="Symbol" w:hAnsi="Symbol" w:cs="Simplified Arabic"/>
          <w:sz w:val="20"/>
          <w:szCs w:val="20"/>
        </w:rPr>
        <w:sym w:font="Symbol" w:char="F0E3"/>
      </w:r>
      <w:r w:rsidR="009060B1">
        <w:rPr>
          <w:rFonts w:cs="Simplified Arabic" w:hint="cs"/>
          <w:sz w:val="20"/>
          <w:szCs w:val="20"/>
          <w:rtl/>
        </w:rPr>
        <w:t>رمضان</w:t>
      </w:r>
      <w:r w:rsidR="00C45BD7">
        <w:rPr>
          <w:rFonts w:cs="Simplified Arabic"/>
          <w:sz w:val="20"/>
          <w:szCs w:val="20"/>
          <w:rtl/>
        </w:rPr>
        <w:t xml:space="preserve">، </w:t>
      </w:r>
      <w:r w:rsidR="00F831F1">
        <w:rPr>
          <w:rFonts w:cs="Simplified Arabic" w:hint="cs"/>
          <w:sz w:val="20"/>
          <w:szCs w:val="20"/>
          <w:rtl/>
        </w:rPr>
        <w:t>1442</w:t>
      </w:r>
      <w:r w:rsidR="00C45BD7">
        <w:rPr>
          <w:rFonts w:cs="Simplified Arabic"/>
          <w:sz w:val="20"/>
          <w:szCs w:val="20"/>
          <w:rtl/>
        </w:rPr>
        <w:t xml:space="preserve"> هـ</w:t>
      </w:r>
      <w:r w:rsidR="002E6A3F">
        <w:rPr>
          <w:rFonts w:cs="Simplified Arabic" w:hint="cs"/>
          <w:sz w:val="20"/>
          <w:szCs w:val="20"/>
          <w:rtl/>
        </w:rPr>
        <w:t>،</w:t>
      </w:r>
      <w:r w:rsidR="00C45BD7">
        <w:rPr>
          <w:rFonts w:cs="Simplified Arabic"/>
          <w:sz w:val="20"/>
          <w:szCs w:val="20"/>
          <w:rtl/>
        </w:rPr>
        <w:t xml:space="preserve"> </w:t>
      </w:r>
      <w:r w:rsidR="00192CFB">
        <w:rPr>
          <w:rFonts w:cs="Simplified Arabic" w:hint="cs"/>
          <w:sz w:val="20"/>
          <w:szCs w:val="20"/>
          <w:rtl/>
        </w:rPr>
        <w:t>أيار</w:t>
      </w:r>
      <w:r w:rsidR="00C45BD7">
        <w:rPr>
          <w:rFonts w:cs="Simplified Arabic"/>
          <w:sz w:val="20"/>
          <w:szCs w:val="20"/>
          <w:rtl/>
        </w:rPr>
        <w:t xml:space="preserve">، </w:t>
      </w:r>
      <w:r w:rsidR="00F831F1">
        <w:rPr>
          <w:rFonts w:cs="Simplified Arabic"/>
          <w:sz w:val="20"/>
          <w:szCs w:val="20"/>
        </w:rPr>
        <w:t>2021</w:t>
      </w:r>
      <w:r w:rsidR="00C45BD7">
        <w:rPr>
          <w:rFonts w:cs="Simplified Arabic"/>
          <w:sz w:val="20"/>
          <w:szCs w:val="20"/>
          <w:rtl/>
        </w:rPr>
        <w:t>.</w:t>
      </w:r>
    </w:p>
    <w:p w:rsidR="00C45BD7" w:rsidRDefault="0041476F" w:rsidP="00CC78FB">
      <w:pPr>
        <w:rPr>
          <w:rFonts w:cs="Simplified Arabic"/>
          <w:b/>
          <w:bCs/>
          <w:sz w:val="20"/>
          <w:szCs w:val="20"/>
          <w:rtl/>
        </w:rPr>
      </w:pPr>
      <w:r>
        <w:rPr>
          <w:rFonts w:ascii="Symbol" w:hAnsi="Symbol" w:cs="Simplified Arabic"/>
          <w:sz w:val="20"/>
          <w:szCs w:val="20"/>
        </w:rPr>
        <w:t></w:t>
      </w:r>
      <w:r w:rsidR="00C45BD7">
        <w:rPr>
          <w:rFonts w:cs="Simplified Arabic"/>
          <w:b/>
          <w:bCs/>
          <w:sz w:val="20"/>
          <w:szCs w:val="20"/>
          <w:rtl/>
        </w:rPr>
        <w:t>جميع الحقوق محفوظة.</w:t>
      </w:r>
    </w:p>
    <w:p w:rsidR="00C45BD7" w:rsidRDefault="00C45BD7">
      <w:pPr>
        <w:rPr>
          <w:rFonts w:cs="Simplified Arabic"/>
          <w:sz w:val="20"/>
          <w:szCs w:val="20"/>
          <w:rtl/>
        </w:rPr>
      </w:pPr>
    </w:p>
    <w:p w:rsidR="00C45BD7" w:rsidRDefault="00C45BD7">
      <w:pPr>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C45BD7" w:rsidRPr="00952D59" w:rsidRDefault="00C45BD7">
      <w:pPr>
        <w:rPr>
          <w:rFonts w:cs="Simplified Arabic"/>
          <w:sz w:val="20"/>
          <w:szCs w:val="20"/>
          <w:rtl/>
        </w:rPr>
      </w:pPr>
    </w:p>
    <w:p w:rsidR="0019403F" w:rsidRDefault="00C45BD7" w:rsidP="00F831F1">
      <w:pPr>
        <w:ind w:right="-142"/>
        <w:jc w:val="both"/>
        <w:rPr>
          <w:rFonts w:cs="Simplified Arabic"/>
          <w:i/>
          <w:iCs/>
          <w:rtl/>
        </w:rPr>
      </w:pPr>
      <w:r>
        <w:rPr>
          <w:rFonts w:cs="Simplified Arabic"/>
          <w:b/>
          <w:bCs/>
          <w:rtl/>
        </w:rPr>
        <w:t xml:space="preserve">الجهاز المركزي للإحصاء </w:t>
      </w:r>
      <w:r w:rsidR="00D146C2">
        <w:rPr>
          <w:rFonts w:cs="Simplified Arabic" w:hint="cs"/>
          <w:b/>
          <w:bCs/>
          <w:rtl/>
        </w:rPr>
        <w:t xml:space="preserve">الفلسطيني، </w:t>
      </w:r>
      <w:r w:rsidR="00F831F1">
        <w:rPr>
          <w:rFonts w:cs="Simplified Arabic" w:hint="cs"/>
          <w:b/>
          <w:bCs/>
          <w:rtl/>
        </w:rPr>
        <w:t>2021</w:t>
      </w:r>
      <w:r>
        <w:rPr>
          <w:rFonts w:cs="Simplified Arabic"/>
          <w:rtl/>
        </w:rPr>
        <w:t xml:space="preserve">.  </w:t>
      </w:r>
      <w:r>
        <w:rPr>
          <w:rFonts w:cs="Simplified Arabic"/>
          <w:i/>
          <w:iCs/>
          <w:rtl/>
        </w:rPr>
        <w:t xml:space="preserve">مسح القوى العاملة الفلسطينية: التقرير السنوي: </w:t>
      </w:r>
      <w:r w:rsidR="00F831F1">
        <w:rPr>
          <w:rFonts w:cs="Simplified Arabic" w:hint="cs"/>
          <w:i/>
          <w:iCs/>
          <w:rtl/>
        </w:rPr>
        <w:t>2020</w:t>
      </w:r>
      <w:r>
        <w:rPr>
          <w:rFonts w:cs="Simplified Arabic"/>
          <w:rtl/>
        </w:rPr>
        <w:t>.</w:t>
      </w:r>
      <w:r w:rsidR="002E6A3F">
        <w:rPr>
          <w:rFonts w:cs="Simplified Arabic" w:hint="cs"/>
          <w:i/>
          <w:iCs/>
          <w:rtl/>
        </w:rPr>
        <w:t xml:space="preserve"> </w:t>
      </w:r>
    </w:p>
    <w:p w:rsidR="00C45BD7" w:rsidRPr="002E6A3F" w:rsidRDefault="00C45BD7" w:rsidP="002E6A3F">
      <w:pPr>
        <w:ind w:right="-142"/>
        <w:jc w:val="both"/>
        <w:rPr>
          <w:rFonts w:cs="Simplified Arabic"/>
          <w:i/>
          <w:iCs/>
          <w:rtl/>
        </w:rPr>
      </w:pPr>
      <w:r w:rsidRPr="002E6A3F">
        <w:rPr>
          <w:rFonts w:cs="Simplified Arabic"/>
          <w:b/>
          <w:bCs/>
          <w:rtl/>
        </w:rPr>
        <w:t>رام الله - فلسطين.</w:t>
      </w:r>
    </w:p>
    <w:p w:rsidR="00C45BD7" w:rsidRDefault="00C45BD7">
      <w:pPr>
        <w:jc w:val="both"/>
        <w:rPr>
          <w:rFonts w:cs="Simplified Arabic"/>
          <w:rtl/>
        </w:rPr>
      </w:pPr>
    </w:p>
    <w:tbl>
      <w:tblPr>
        <w:tblStyle w:val="TableGrid"/>
        <w:bidiVisual/>
        <w:tblW w:w="11227" w:type="dxa"/>
        <w:tblInd w:w="83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25"/>
        <w:gridCol w:w="1985"/>
        <w:gridCol w:w="262"/>
        <w:gridCol w:w="2155"/>
      </w:tblGrid>
      <w:tr w:rsidR="0086345F" w:rsidTr="0086345F">
        <w:tc>
          <w:tcPr>
            <w:tcW w:w="6825" w:type="dxa"/>
            <w:vMerge w:val="restart"/>
          </w:tcPr>
          <w:p w:rsidR="0086345F" w:rsidRPr="00CF31FE" w:rsidRDefault="0086345F" w:rsidP="0086345F">
            <w:pPr>
              <w:ind w:left="2043"/>
              <w:jc w:val="both"/>
              <w:rPr>
                <w:rFonts w:cs="Simplified Arabic"/>
                <w:sz w:val="20"/>
                <w:szCs w:val="20"/>
                <w:rtl/>
              </w:rPr>
            </w:pPr>
            <w:r w:rsidRPr="00CF31FE">
              <w:rPr>
                <w:rFonts w:cs="Simplified Arabic"/>
                <w:sz w:val="20"/>
                <w:szCs w:val="20"/>
                <w:rtl/>
              </w:rPr>
              <w:t>جم</w:t>
            </w:r>
            <w:r w:rsidRPr="00CF31FE">
              <w:rPr>
                <w:rFonts w:cs="Simplified Arabic" w:hint="cs"/>
                <w:sz w:val="20"/>
                <w:szCs w:val="20"/>
                <w:rtl/>
              </w:rPr>
              <w:t>يع</w:t>
            </w:r>
            <w:r w:rsidRPr="00CF31FE">
              <w:rPr>
                <w:rFonts w:cs="Simplified Arabic"/>
                <w:sz w:val="20"/>
                <w:szCs w:val="20"/>
                <w:rtl/>
              </w:rPr>
              <w:t xml:space="preserve"> ا</w:t>
            </w:r>
            <w:r w:rsidRPr="00CF31FE">
              <w:rPr>
                <w:rFonts w:cs="Simplified Arabic" w:hint="cs"/>
                <w:sz w:val="20"/>
                <w:szCs w:val="20"/>
                <w:rtl/>
              </w:rPr>
              <w:t>لم</w:t>
            </w:r>
            <w:r w:rsidRPr="00CF31FE">
              <w:rPr>
                <w:rFonts w:cs="Simplified Arabic"/>
                <w:sz w:val="20"/>
                <w:szCs w:val="20"/>
                <w:rtl/>
              </w:rPr>
              <w:t>را</w:t>
            </w:r>
            <w:r w:rsidRPr="00CF31FE">
              <w:rPr>
                <w:rFonts w:cs="Simplified Arabic" w:hint="cs"/>
                <w:sz w:val="20"/>
                <w:szCs w:val="20"/>
                <w:rtl/>
              </w:rPr>
              <w:t>سل</w:t>
            </w:r>
            <w:r w:rsidRPr="00CF31FE">
              <w:rPr>
                <w:rFonts w:cs="Simplified Arabic"/>
                <w:sz w:val="20"/>
                <w:szCs w:val="20"/>
                <w:rtl/>
              </w:rPr>
              <w:t>ات</w:t>
            </w:r>
            <w:r w:rsidRPr="00CF31FE">
              <w:rPr>
                <w:rFonts w:cs="Simplified Arabic" w:hint="cs"/>
                <w:sz w:val="20"/>
                <w:szCs w:val="20"/>
                <w:rtl/>
              </w:rPr>
              <w:t xml:space="preserve"> توجه إل</w:t>
            </w:r>
            <w:r w:rsidRPr="00CF31FE">
              <w:rPr>
                <w:rFonts w:cs="Simplified Arabic"/>
                <w:sz w:val="20"/>
                <w:szCs w:val="20"/>
                <w:rtl/>
              </w:rPr>
              <w:t>ى:</w:t>
            </w:r>
          </w:p>
          <w:p w:rsidR="0086345F" w:rsidRPr="00CF31FE" w:rsidRDefault="0086345F" w:rsidP="0086345F">
            <w:pPr>
              <w:ind w:left="2043"/>
              <w:jc w:val="both"/>
              <w:rPr>
                <w:szCs w:val="20"/>
                <w:rtl/>
              </w:rPr>
            </w:pPr>
            <w:r w:rsidRPr="00CF31FE">
              <w:rPr>
                <w:rFonts w:cs="Simplified Arabic"/>
                <w:b/>
                <w:bCs/>
                <w:sz w:val="20"/>
                <w:szCs w:val="20"/>
                <w:rtl/>
              </w:rPr>
              <w:t>ال</w:t>
            </w:r>
            <w:r w:rsidRPr="00CF31FE">
              <w:rPr>
                <w:rFonts w:cs="Simplified Arabic" w:hint="cs"/>
                <w:b/>
                <w:bCs/>
                <w:sz w:val="20"/>
                <w:szCs w:val="20"/>
                <w:rtl/>
              </w:rPr>
              <w:t>جه</w:t>
            </w:r>
            <w:r w:rsidRPr="00CF31FE">
              <w:rPr>
                <w:rFonts w:cs="Simplified Arabic"/>
                <w:b/>
                <w:bCs/>
                <w:sz w:val="20"/>
                <w:szCs w:val="20"/>
                <w:rtl/>
              </w:rPr>
              <w:t>از</w:t>
            </w:r>
            <w:r w:rsidRPr="00CF31FE">
              <w:rPr>
                <w:rFonts w:cs="Simplified Arabic" w:hint="cs"/>
                <w:b/>
                <w:bCs/>
                <w:sz w:val="20"/>
                <w:szCs w:val="20"/>
                <w:rtl/>
              </w:rPr>
              <w:t xml:space="preserve"> ا</w:t>
            </w:r>
            <w:r w:rsidRPr="00CF31FE">
              <w:rPr>
                <w:rFonts w:cs="Simplified Arabic"/>
                <w:b/>
                <w:bCs/>
                <w:sz w:val="20"/>
                <w:szCs w:val="20"/>
                <w:rtl/>
              </w:rPr>
              <w:t>لم</w:t>
            </w:r>
            <w:r w:rsidRPr="00CF31FE">
              <w:rPr>
                <w:rFonts w:cs="Simplified Arabic" w:hint="cs"/>
                <w:b/>
                <w:bCs/>
                <w:sz w:val="20"/>
                <w:szCs w:val="20"/>
                <w:rtl/>
              </w:rPr>
              <w:t>رك</w:t>
            </w:r>
            <w:r w:rsidRPr="00CF31FE">
              <w:rPr>
                <w:rFonts w:cs="Simplified Arabic"/>
                <w:b/>
                <w:bCs/>
                <w:sz w:val="20"/>
                <w:szCs w:val="20"/>
                <w:rtl/>
              </w:rPr>
              <w:t>زي</w:t>
            </w:r>
            <w:r w:rsidRPr="00CF31FE">
              <w:rPr>
                <w:rFonts w:cs="Simplified Arabic" w:hint="cs"/>
                <w:b/>
                <w:bCs/>
                <w:sz w:val="20"/>
                <w:szCs w:val="20"/>
                <w:rtl/>
              </w:rPr>
              <w:t xml:space="preserve"> للإحصاء الفلسطيني</w:t>
            </w:r>
          </w:p>
          <w:p w:rsidR="0086345F" w:rsidRPr="00CF31FE" w:rsidRDefault="0086345F" w:rsidP="0086345F">
            <w:pPr>
              <w:ind w:left="2043"/>
              <w:jc w:val="both"/>
              <w:rPr>
                <w:rFonts w:cs="Simplified Arabic"/>
                <w:b/>
                <w:bCs/>
                <w:sz w:val="20"/>
                <w:szCs w:val="20"/>
                <w:rtl/>
              </w:rPr>
            </w:pPr>
            <w:r w:rsidRPr="00CF31FE">
              <w:rPr>
                <w:rFonts w:cs="Simplified Arabic"/>
                <w:b/>
                <w:bCs/>
                <w:sz w:val="20"/>
                <w:szCs w:val="20"/>
                <w:rtl/>
              </w:rPr>
              <w:t>ص.</w:t>
            </w:r>
            <w:r w:rsidRPr="00CF31FE">
              <w:rPr>
                <w:rFonts w:cs="Simplified Arabic" w:hint="cs"/>
                <w:b/>
                <w:bCs/>
                <w:sz w:val="20"/>
                <w:szCs w:val="20"/>
                <w:rtl/>
              </w:rPr>
              <w:t xml:space="preserve">ب: 1647، </w:t>
            </w:r>
            <w:r w:rsidRPr="00CF31FE">
              <w:rPr>
                <w:rFonts w:cs="Simplified Arabic"/>
                <w:b/>
                <w:bCs/>
                <w:sz w:val="20"/>
                <w:szCs w:val="20"/>
                <w:rtl/>
              </w:rPr>
              <w:t>را</w:t>
            </w:r>
            <w:r w:rsidRPr="00CF31FE">
              <w:rPr>
                <w:rFonts w:cs="Simplified Arabic" w:hint="cs"/>
                <w:b/>
                <w:bCs/>
                <w:sz w:val="20"/>
                <w:szCs w:val="20"/>
                <w:rtl/>
              </w:rPr>
              <w:t xml:space="preserve">م </w:t>
            </w:r>
            <w:r w:rsidRPr="00CF31FE">
              <w:rPr>
                <w:rFonts w:cs="Simplified Arabic"/>
                <w:b/>
                <w:bCs/>
                <w:sz w:val="20"/>
                <w:szCs w:val="20"/>
                <w:rtl/>
              </w:rPr>
              <w:t>ال</w:t>
            </w:r>
            <w:r w:rsidRPr="00CF31FE">
              <w:rPr>
                <w:rFonts w:cs="Simplified Arabic" w:hint="cs"/>
                <w:b/>
                <w:bCs/>
                <w:sz w:val="20"/>
                <w:szCs w:val="20"/>
                <w:rtl/>
              </w:rPr>
              <w:t>له</w:t>
            </w:r>
            <w:r w:rsidRPr="00CF31FE">
              <w:rPr>
                <w:rFonts w:cs="Simplified Arabic"/>
                <w:b/>
                <w:bCs/>
                <w:sz w:val="20"/>
                <w:szCs w:val="20"/>
              </w:rPr>
              <w:t xml:space="preserve"> </w:t>
            </w:r>
            <w:r w:rsidRPr="00CF31FE">
              <w:rPr>
                <w:rFonts w:cs="Simplified Arabic" w:hint="cs"/>
                <w:b/>
                <w:bCs/>
                <w:sz w:val="20"/>
                <w:szCs w:val="20"/>
                <w:rtl/>
              </w:rPr>
              <w:t>-</w:t>
            </w:r>
            <w:r w:rsidRPr="00CF31FE">
              <w:rPr>
                <w:rFonts w:cs="Simplified Arabic"/>
                <w:b/>
                <w:bCs/>
                <w:sz w:val="20"/>
                <w:szCs w:val="20"/>
                <w:rtl/>
              </w:rPr>
              <w:t xml:space="preserve"> فلسط</w:t>
            </w:r>
            <w:r w:rsidRPr="00CF31FE">
              <w:rPr>
                <w:rFonts w:cs="Simplified Arabic" w:hint="cs"/>
                <w:b/>
                <w:bCs/>
                <w:sz w:val="20"/>
                <w:szCs w:val="20"/>
                <w:rtl/>
              </w:rPr>
              <w:t>ين</w:t>
            </w:r>
            <w:r w:rsidRPr="00CF31FE">
              <w:rPr>
                <w:rFonts w:cs="Simplified Arabic"/>
                <w:b/>
                <w:bCs/>
                <w:sz w:val="20"/>
                <w:szCs w:val="20"/>
                <w:rtl/>
              </w:rPr>
              <w:t>.</w:t>
            </w:r>
          </w:p>
          <w:p w:rsidR="0086345F" w:rsidRPr="00CF31FE" w:rsidRDefault="0086345F" w:rsidP="0086345F">
            <w:pPr>
              <w:ind w:left="2043"/>
              <w:jc w:val="both"/>
              <w:rPr>
                <w:rFonts w:cs="Simplified Arabic"/>
                <w:sz w:val="20"/>
                <w:szCs w:val="20"/>
              </w:rPr>
            </w:pPr>
            <w:r w:rsidRPr="00CF31FE">
              <w:rPr>
                <w:rFonts w:cs="Simplified Arabic"/>
                <w:sz w:val="20"/>
                <w:szCs w:val="20"/>
                <w:rtl/>
              </w:rPr>
              <w:t>ه</w:t>
            </w:r>
            <w:r w:rsidRPr="00CF31FE">
              <w:rPr>
                <w:rFonts w:cs="Simplified Arabic" w:hint="cs"/>
                <w:sz w:val="20"/>
                <w:szCs w:val="20"/>
                <w:rtl/>
              </w:rPr>
              <w:t>ا</w:t>
            </w:r>
            <w:r w:rsidRPr="00CF31FE">
              <w:rPr>
                <w:rFonts w:cs="Simplified Arabic"/>
                <w:sz w:val="20"/>
                <w:szCs w:val="20"/>
                <w:rtl/>
              </w:rPr>
              <w:t>ت</w:t>
            </w:r>
            <w:r w:rsidRPr="00CF31FE">
              <w:rPr>
                <w:rFonts w:cs="Simplified Arabic" w:hint="cs"/>
                <w:sz w:val="20"/>
                <w:szCs w:val="20"/>
                <w:rtl/>
              </w:rPr>
              <w:t>ف</w:t>
            </w:r>
            <w:r w:rsidRPr="00CF31FE">
              <w:rPr>
                <w:rFonts w:cs="Simplified Arabic"/>
                <w:sz w:val="20"/>
                <w:szCs w:val="20"/>
                <w:rtl/>
              </w:rPr>
              <w:t xml:space="preserve">: </w:t>
            </w:r>
            <w:r w:rsidRPr="00CF31FE">
              <w:rPr>
                <w:rFonts w:cs="Simplified Arabic"/>
                <w:sz w:val="20"/>
                <w:szCs w:val="20"/>
              </w:rPr>
              <w:t>(970/972) 2 298 2700</w:t>
            </w:r>
            <w:r w:rsidRPr="00CF31FE">
              <w:rPr>
                <w:rFonts w:cs="Simplified Arabic" w:hint="cs"/>
                <w:sz w:val="20"/>
                <w:szCs w:val="20"/>
                <w:rtl/>
              </w:rPr>
              <w:t xml:space="preserve"> </w:t>
            </w:r>
          </w:p>
          <w:p w:rsidR="0086345F" w:rsidRPr="00CF31FE" w:rsidRDefault="0086345F" w:rsidP="0086345F">
            <w:pPr>
              <w:ind w:left="2043"/>
              <w:jc w:val="both"/>
              <w:rPr>
                <w:rFonts w:cs="Simplified Arabic"/>
                <w:sz w:val="20"/>
                <w:szCs w:val="20"/>
                <w:rtl/>
              </w:rPr>
            </w:pPr>
            <w:r w:rsidRPr="00CF31FE">
              <w:rPr>
                <w:rFonts w:cs="Simplified Arabic"/>
                <w:sz w:val="20"/>
                <w:szCs w:val="20"/>
                <w:rtl/>
              </w:rPr>
              <w:t>فاك</w:t>
            </w:r>
            <w:r w:rsidRPr="00CF31FE">
              <w:rPr>
                <w:rFonts w:cs="Simplified Arabic" w:hint="cs"/>
                <w:sz w:val="20"/>
                <w:szCs w:val="20"/>
                <w:rtl/>
              </w:rPr>
              <w:t>س</w:t>
            </w:r>
            <w:r w:rsidRPr="00CF31FE">
              <w:rPr>
                <w:rFonts w:cs="Simplified Arabic"/>
                <w:sz w:val="20"/>
                <w:szCs w:val="20"/>
                <w:rtl/>
              </w:rPr>
              <w:t xml:space="preserve">: </w:t>
            </w:r>
            <w:r w:rsidRPr="00CF31FE">
              <w:rPr>
                <w:rFonts w:cs="Simplified Arabic"/>
                <w:sz w:val="20"/>
                <w:szCs w:val="20"/>
              </w:rPr>
              <w:t xml:space="preserve">(970/972) 2 </w:t>
            </w:r>
            <w:proofErr w:type="gramStart"/>
            <w:r w:rsidRPr="00CF31FE">
              <w:rPr>
                <w:rFonts w:cs="Simplified Arabic"/>
                <w:sz w:val="20"/>
                <w:szCs w:val="20"/>
              </w:rPr>
              <w:t>298  2710</w:t>
            </w:r>
            <w:proofErr w:type="gramEnd"/>
            <w:r w:rsidRPr="00CF31FE">
              <w:rPr>
                <w:rFonts w:cs="Simplified Arabic" w:hint="cs"/>
                <w:sz w:val="20"/>
                <w:szCs w:val="20"/>
                <w:rtl/>
              </w:rPr>
              <w:t xml:space="preserve"> </w:t>
            </w:r>
          </w:p>
          <w:p w:rsidR="0086345F" w:rsidRPr="00CF31FE" w:rsidRDefault="0086345F" w:rsidP="0086345F">
            <w:pPr>
              <w:ind w:left="2043"/>
              <w:jc w:val="both"/>
              <w:rPr>
                <w:rFonts w:cs="Simplified Arabic"/>
                <w:sz w:val="20"/>
                <w:szCs w:val="20"/>
                <w:rtl/>
              </w:rPr>
            </w:pPr>
            <w:r w:rsidRPr="00CF31FE">
              <w:rPr>
                <w:rFonts w:cs="Simplified Arabic" w:hint="cs"/>
                <w:sz w:val="20"/>
                <w:szCs w:val="20"/>
                <w:rtl/>
              </w:rPr>
              <w:t>الرقم المجاني: 1800300300</w:t>
            </w:r>
          </w:p>
          <w:p w:rsidR="0086345F" w:rsidRPr="00CF31FE" w:rsidRDefault="0086345F" w:rsidP="0086345F">
            <w:pPr>
              <w:ind w:left="2043"/>
              <w:jc w:val="both"/>
              <w:rPr>
                <w:rFonts w:cs="Simplified Arabic"/>
                <w:sz w:val="20"/>
                <w:szCs w:val="20"/>
                <w:u w:val="single"/>
                <w:rtl/>
              </w:rPr>
            </w:pPr>
            <w:r w:rsidRPr="00CF31FE">
              <w:rPr>
                <w:rFonts w:cs="Simplified Arabic"/>
                <w:sz w:val="20"/>
                <w:szCs w:val="20"/>
                <w:rtl/>
              </w:rPr>
              <w:t>ب</w:t>
            </w:r>
            <w:r w:rsidRPr="00CF31FE">
              <w:rPr>
                <w:rFonts w:cs="Simplified Arabic" w:hint="cs"/>
                <w:sz w:val="20"/>
                <w:szCs w:val="20"/>
                <w:rtl/>
              </w:rPr>
              <w:t>ر</w:t>
            </w:r>
            <w:r w:rsidRPr="00CF31FE">
              <w:rPr>
                <w:rFonts w:cs="Simplified Arabic"/>
                <w:sz w:val="20"/>
                <w:szCs w:val="20"/>
                <w:rtl/>
              </w:rPr>
              <w:t>ي</w:t>
            </w:r>
            <w:r w:rsidRPr="00CF31FE">
              <w:rPr>
                <w:rFonts w:cs="Simplified Arabic" w:hint="cs"/>
                <w:sz w:val="20"/>
                <w:szCs w:val="20"/>
                <w:rtl/>
              </w:rPr>
              <w:t>د</w:t>
            </w:r>
            <w:r w:rsidRPr="00CF31FE">
              <w:rPr>
                <w:rFonts w:cs="Simplified Arabic"/>
                <w:sz w:val="20"/>
                <w:szCs w:val="20"/>
                <w:rtl/>
              </w:rPr>
              <w:t xml:space="preserve"> </w:t>
            </w:r>
            <w:proofErr w:type="gramStart"/>
            <w:r w:rsidRPr="00CF31FE">
              <w:rPr>
                <w:rFonts w:cs="Simplified Arabic" w:hint="cs"/>
                <w:sz w:val="20"/>
                <w:szCs w:val="20"/>
                <w:rtl/>
              </w:rPr>
              <w:t>إ</w:t>
            </w:r>
            <w:r w:rsidRPr="00CF31FE">
              <w:rPr>
                <w:rFonts w:cs="Simplified Arabic"/>
                <w:sz w:val="20"/>
                <w:szCs w:val="20"/>
                <w:rtl/>
              </w:rPr>
              <w:t>ل</w:t>
            </w:r>
            <w:r w:rsidRPr="00CF31FE">
              <w:rPr>
                <w:rFonts w:cs="Simplified Arabic" w:hint="cs"/>
                <w:sz w:val="20"/>
                <w:szCs w:val="20"/>
                <w:rtl/>
              </w:rPr>
              <w:t>ك</w:t>
            </w:r>
            <w:r w:rsidRPr="00CF31FE">
              <w:rPr>
                <w:rFonts w:cs="Simplified Arabic"/>
                <w:sz w:val="20"/>
                <w:szCs w:val="20"/>
                <w:rtl/>
              </w:rPr>
              <w:t>ت</w:t>
            </w:r>
            <w:r w:rsidRPr="00CF31FE">
              <w:rPr>
                <w:rFonts w:cs="Simplified Arabic" w:hint="cs"/>
                <w:sz w:val="20"/>
                <w:szCs w:val="20"/>
                <w:rtl/>
              </w:rPr>
              <w:t>ر</w:t>
            </w:r>
            <w:r w:rsidRPr="00CF31FE">
              <w:rPr>
                <w:rFonts w:cs="Simplified Arabic"/>
                <w:sz w:val="20"/>
                <w:szCs w:val="20"/>
                <w:rtl/>
              </w:rPr>
              <w:t>و</w:t>
            </w:r>
            <w:r w:rsidRPr="00CF31FE">
              <w:rPr>
                <w:rFonts w:cs="Simplified Arabic" w:hint="cs"/>
                <w:sz w:val="20"/>
                <w:szCs w:val="20"/>
                <w:rtl/>
              </w:rPr>
              <w:t>ن</w:t>
            </w:r>
            <w:r w:rsidRPr="00CF31FE">
              <w:rPr>
                <w:rFonts w:cs="Simplified Arabic"/>
                <w:sz w:val="20"/>
                <w:szCs w:val="20"/>
                <w:rtl/>
              </w:rPr>
              <w:t>ي</w:t>
            </w:r>
            <w:r w:rsidRPr="00CF31FE">
              <w:rPr>
                <w:rFonts w:cs="Simplified Arabic" w:hint="cs"/>
                <w:sz w:val="20"/>
                <w:szCs w:val="20"/>
                <w:rtl/>
              </w:rPr>
              <w:t xml:space="preserve">:  </w:t>
            </w:r>
            <w:r w:rsidRPr="00CF31FE">
              <w:rPr>
                <w:sz w:val="20"/>
                <w:szCs w:val="20"/>
              </w:rPr>
              <w:t>diwan@pcbs.gov.ps</w:t>
            </w:r>
            <w:proofErr w:type="gramEnd"/>
            <w:r w:rsidRPr="00CF31FE">
              <w:rPr>
                <w:rFonts w:cs="Simplified Arabic" w:hint="cs"/>
                <w:sz w:val="20"/>
                <w:szCs w:val="20"/>
                <w:u w:val="single"/>
                <w:rtl/>
              </w:rPr>
              <w:t xml:space="preserve"> </w:t>
            </w:r>
          </w:p>
          <w:p w:rsidR="0086345F" w:rsidRPr="00CF31FE" w:rsidRDefault="0086345F" w:rsidP="0086345F">
            <w:pPr>
              <w:ind w:left="2043"/>
              <w:rPr>
                <w:rtl/>
              </w:rPr>
            </w:pPr>
            <w:r w:rsidRPr="00CF31FE">
              <w:rPr>
                <w:rFonts w:cs="Simplified Arabic"/>
                <w:sz w:val="20"/>
                <w:szCs w:val="20"/>
                <w:rtl/>
              </w:rPr>
              <w:t>صفح</w:t>
            </w:r>
            <w:r w:rsidRPr="00CF31FE">
              <w:rPr>
                <w:rFonts w:cs="Simplified Arabic" w:hint="cs"/>
                <w:sz w:val="20"/>
                <w:szCs w:val="20"/>
                <w:rtl/>
              </w:rPr>
              <w:t>ة</w:t>
            </w:r>
            <w:r w:rsidRPr="00CF31FE">
              <w:rPr>
                <w:rFonts w:cs="Simplified Arabic"/>
                <w:sz w:val="20"/>
                <w:szCs w:val="20"/>
                <w:rtl/>
              </w:rPr>
              <w:t xml:space="preserve"> </w:t>
            </w:r>
            <w:r w:rsidRPr="00CF31FE">
              <w:rPr>
                <w:rFonts w:cs="Simplified Arabic" w:hint="cs"/>
                <w:sz w:val="20"/>
                <w:szCs w:val="20"/>
                <w:rtl/>
              </w:rPr>
              <w:t>إ</w:t>
            </w:r>
            <w:r w:rsidRPr="00CF31FE">
              <w:rPr>
                <w:rFonts w:cs="Simplified Arabic"/>
                <w:sz w:val="20"/>
                <w:szCs w:val="20"/>
                <w:rtl/>
              </w:rPr>
              <w:t>لكترو</w:t>
            </w:r>
            <w:r w:rsidRPr="00CF31FE">
              <w:rPr>
                <w:rFonts w:cs="Simplified Arabic" w:hint="cs"/>
                <w:sz w:val="20"/>
                <w:szCs w:val="20"/>
                <w:rtl/>
              </w:rPr>
              <w:t>ن</w:t>
            </w:r>
            <w:r w:rsidRPr="00CF31FE">
              <w:rPr>
                <w:rFonts w:cs="Simplified Arabic"/>
                <w:sz w:val="20"/>
                <w:szCs w:val="20"/>
                <w:rtl/>
              </w:rPr>
              <w:t>ي</w:t>
            </w:r>
            <w:r w:rsidRPr="00CF31FE">
              <w:rPr>
                <w:rFonts w:cs="Simplified Arabic" w:hint="cs"/>
                <w:sz w:val="20"/>
                <w:szCs w:val="20"/>
                <w:rtl/>
              </w:rPr>
              <w:t>ة</w:t>
            </w:r>
            <w:r w:rsidRPr="00CF31FE">
              <w:rPr>
                <w:rFonts w:cs="Simplified Arabic"/>
                <w:sz w:val="20"/>
                <w:szCs w:val="20"/>
                <w:rtl/>
              </w:rPr>
              <w:t xml:space="preserve">: </w:t>
            </w:r>
            <w:hyperlink r:id="rId12" w:history="1">
              <w:r w:rsidRPr="00CF31FE">
                <w:rPr>
                  <w:rStyle w:val="Hyperlink"/>
                  <w:color w:val="auto"/>
                  <w:sz w:val="20"/>
                  <w:szCs w:val="20"/>
                </w:rPr>
                <w:t>http://www.pcbs.gov.ps</w:t>
              </w:r>
            </w:hyperlink>
          </w:p>
          <w:p w:rsidR="0086345F" w:rsidRDefault="0086345F" w:rsidP="0086345F">
            <w:pPr>
              <w:rPr>
                <w:rtl/>
              </w:rPr>
            </w:pPr>
          </w:p>
          <w:p w:rsidR="0086345F" w:rsidRDefault="0086345F" w:rsidP="0086345F">
            <w:pPr>
              <w:jc w:val="both"/>
              <w:rPr>
                <w:rFonts w:ascii="Simplified Arabic" w:hAnsi="Simplified Arabic" w:cs="Simplified Arabic"/>
                <w:color w:val="00B050"/>
                <w:sz w:val="20"/>
                <w:szCs w:val="20"/>
                <w:rtl/>
              </w:rPr>
            </w:pPr>
          </w:p>
          <w:p w:rsidR="0086345F" w:rsidRPr="00F94F06" w:rsidRDefault="0086345F" w:rsidP="0086345F">
            <w:pPr>
              <w:jc w:val="both"/>
              <w:rPr>
                <w:rFonts w:ascii="Simplified Arabic" w:hAnsi="Simplified Arabic" w:cs="Simplified Arabic"/>
                <w:color w:val="00B050"/>
                <w:sz w:val="20"/>
                <w:szCs w:val="20"/>
                <w:rtl/>
              </w:rPr>
            </w:pPr>
          </w:p>
        </w:tc>
        <w:tc>
          <w:tcPr>
            <w:tcW w:w="1985" w:type="dxa"/>
          </w:tcPr>
          <w:p w:rsidR="0086345F" w:rsidRDefault="0086345F" w:rsidP="0086345F">
            <w:pPr>
              <w:jc w:val="right"/>
              <w:rPr>
                <w:noProof/>
                <w:color w:val="000000" w:themeColor="text1"/>
                <w:rtl/>
                <w:lang w:eastAsia="en-US"/>
              </w:rPr>
            </w:pPr>
          </w:p>
          <w:p w:rsidR="002F5BAE" w:rsidRDefault="002F5BAE" w:rsidP="0086345F">
            <w:pPr>
              <w:jc w:val="right"/>
              <w:rPr>
                <w:rFonts w:cs="Simplified Arabic"/>
                <w:color w:val="00B050"/>
                <w:rtl/>
              </w:rPr>
            </w:pPr>
          </w:p>
          <w:p w:rsidR="002F5BAE" w:rsidRDefault="002F5BAE" w:rsidP="0086345F">
            <w:pPr>
              <w:jc w:val="right"/>
              <w:rPr>
                <w:rFonts w:cs="Simplified Arabic"/>
                <w:color w:val="00B050"/>
                <w:rtl/>
              </w:rPr>
            </w:pPr>
          </w:p>
          <w:p w:rsidR="002F5BAE" w:rsidRDefault="002F5BAE" w:rsidP="0086345F">
            <w:pPr>
              <w:jc w:val="right"/>
              <w:rPr>
                <w:rFonts w:cs="Simplified Arabic"/>
                <w:color w:val="00B050"/>
                <w:rtl/>
              </w:rPr>
            </w:pPr>
          </w:p>
          <w:p w:rsidR="002F5BAE" w:rsidRDefault="002F5BAE" w:rsidP="0086345F">
            <w:pPr>
              <w:jc w:val="right"/>
              <w:rPr>
                <w:rFonts w:cs="Simplified Arabic"/>
                <w:color w:val="00B050"/>
                <w:rtl/>
              </w:rPr>
            </w:pPr>
          </w:p>
        </w:tc>
        <w:tc>
          <w:tcPr>
            <w:tcW w:w="262" w:type="dxa"/>
          </w:tcPr>
          <w:p w:rsidR="0086345F" w:rsidRDefault="0086345F" w:rsidP="0086345F">
            <w:pPr>
              <w:rPr>
                <w:rFonts w:cs="Simplified Arabic"/>
                <w:color w:val="00B050"/>
                <w:rtl/>
              </w:rPr>
            </w:pPr>
          </w:p>
        </w:tc>
        <w:tc>
          <w:tcPr>
            <w:tcW w:w="2155" w:type="dxa"/>
          </w:tcPr>
          <w:p w:rsidR="0086345F" w:rsidRDefault="0086345F" w:rsidP="0086345F">
            <w:pPr>
              <w:jc w:val="center"/>
              <w:rPr>
                <w:rFonts w:cs="Simplified Arabic"/>
                <w:color w:val="00B050"/>
                <w:rtl/>
              </w:rPr>
            </w:pPr>
          </w:p>
        </w:tc>
      </w:tr>
      <w:tr w:rsidR="0086345F" w:rsidTr="0086345F">
        <w:tc>
          <w:tcPr>
            <w:tcW w:w="6825" w:type="dxa"/>
            <w:vMerge/>
          </w:tcPr>
          <w:p w:rsidR="0086345F" w:rsidRDefault="0086345F" w:rsidP="0086345F">
            <w:pPr>
              <w:rPr>
                <w:rFonts w:cs="Simplified Arabic"/>
                <w:color w:val="00B050"/>
                <w:rtl/>
              </w:rPr>
            </w:pPr>
          </w:p>
        </w:tc>
        <w:tc>
          <w:tcPr>
            <w:tcW w:w="1985" w:type="dxa"/>
          </w:tcPr>
          <w:p w:rsidR="0086345F" w:rsidRPr="00C8472B" w:rsidRDefault="0086345F" w:rsidP="0086345F">
            <w:pPr>
              <w:jc w:val="right"/>
              <w:rPr>
                <w:rFonts w:ascii="Simplified Arabic" w:hAnsi="Simplified Arabic" w:cs="Simplified Arabic"/>
                <w:b/>
                <w:bCs/>
                <w:color w:val="000000" w:themeColor="text1"/>
                <w:sz w:val="22"/>
                <w:szCs w:val="22"/>
                <w:rtl/>
              </w:rPr>
            </w:pPr>
          </w:p>
          <w:p w:rsidR="0086345F" w:rsidRDefault="00AD5CDA" w:rsidP="0086345F">
            <w:pPr>
              <w:jc w:val="right"/>
              <w:rPr>
                <w:rFonts w:cs="Simplified Arabic"/>
                <w:color w:val="00B050"/>
                <w:rtl/>
              </w:rPr>
            </w:pPr>
            <w:r>
              <w:rPr>
                <w:rFonts w:ascii="Simplified Arabic" w:hAnsi="Simplified Arabic" w:cs="Simplified Arabic" w:hint="cs"/>
                <w:b/>
                <w:bCs/>
                <w:color w:val="000000" w:themeColor="text1"/>
                <w:sz w:val="22"/>
                <w:szCs w:val="22"/>
                <w:rtl/>
              </w:rPr>
              <w:t xml:space="preserve">  </w:t>
            </w:r>
            <w:r w:rsidR="0086345F" w:rsidRPr="00C8472B">
              <w:rPr>
                <w:rFonts w:ascii="Simplified Arabic" w:hAnsi="Simplified Arabic" w:cs="Simplified Arabic"/>
                <w:b/>
                <w:bCs/>
                <w:color w:val="000000" w:themeColor="text1"/>
                <w:sz w:val="22"/>
                <w:szCs w:val="22"/>
                <w:rtl/>
              </w:rPr>
              <w:t xml:space="preserve">الرقم المرجعي: </w:t>
            </w:r>
            <w:bookmarkStart w:id="0" w:name="_GoBack"/>
            <w:r w:rsidRPr="00AD5CDA">
              <w:rPr>
                <w:rFonts w:cs="Simplified Arabic" w:hint="cs"/>
                <w:color w:val="000000" w:themeColor="text1"/>
                <w:rtl/>
              </w:rPr>
              <w:t>2562</w:t>
            </w:r>
            <w:bookmarkEnd w:id="0"/>
          </w:p>
        </w:tc>
        <w:tc>
          <w:tcPr>
            <w:tcW w:w="262" w:type="dxa"/>
          </w:tcPr>
          <w:p w:rsidR="0086345F" w:rsidRDefault="0086345F" w:rsidP="0086345F">
            <w:pPr>
              <w:rPr>
                <w:rFonts w:cs="Simplified Arabic"/>
                <w:color w:val="00B050"/>
                <w:rtl/>
              </w:rPr>
            </w:pPr>
          </w:p>
        </w:tc>
        <w:tc>
          <w:tcPr>
            <w:tcW w:w="2155" w:type="dxa"/>
          </w:tcPr>
          <w:p w:rsidR="0086345F" w:rsidRDefault="0086345F" w:rsidP="0086345F">
            <w:pPr>
              <w:jc w:val="center"/>
              <w:rPr>
                <w:rFonts w:cs="Simplified Arabic"/>
                <w:color w:val="00B050"/>
                <w:rtl/>
              </w:rPr>
            </w:pPr>
          </w:p>
        </w:tc>
      </w:tr>
    </w:tbl>
    <w:p w:rsidR="00AB4A42" w:rsidRDefault="00AB4A42">
      <w:pPr>
        <w:jc w:val="both"/>
        <w:rPr>
          <w:rFonts w:cs="Simplified Arabic"/>
          <w:rtl/>
        </w:rPr>
      </w:pPr>
    </w:p>
    <w:p w:rsidR="009D4D46" w:rsidRDefault="00AB4A42">
      <w:pPr>
        <w:pStyle w:val="Title"/>
        <w:rPr>
          <w:rFonts w:cs="Simplified Arabic"/>
          <w:sz w:val="28"/>
          <w:szCs w:val="28"/>
          <w:rtl/>
        </w:rPr>
      </w:pPr>
      <w:r w:rsidRPr="002E68C4">
        <w:rPr>
          <w:rFonts w:cs="Simplified Arabic"/>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85pt;height:688.6pt" o:ole="">
            <v:imagedata r:id="rId13" o:title=""/>
          </v:shape>
          <o:OLEObject Type="Embed" ProgID="Acrobat.Document.DC" ShapeID="_x0000_i1025" DrawAspect="Content" ObjectID="_1681106646" r:id="rId14"/>
        </w:object>
      </w: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BA711D" w:rsidRDefault="00BA711D">
      <w:pPr>
        <w:pStyle w:val="Title"/>
        <w:rPr>
          <w:rFonts w:cs="Simplified Arabic"/>
          <w:sz w:val="28"/>
          <w:szCs w:val="28"/>
          <w:rtl/>
        </w:rPr>
      </w:pPr>
    </w:p>
    <w:p w:rsidR="00BA711D" w:rsidRDefault="00BA711D">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tl/>
        </w:rPr>
      </w:pPr>
    </w:p>
    <w:p w:rsidR="009D4D46" w:rsidRDefault="009D4D46">
      <w:pPr>
        <w:pStyle w:val="Title"/>
        <w:rPr>
          <w:rFonts w:cs="Simplified Arabic"/>
          <w:sz w:val="28"/>
          <w:szCs w:val="28"/>
          <w:rtl/>
        </w:rPr>
      </w:pPr>
    </w:p>
    <w:p w:rsidR="00C45BD7" w:rsidRDefault="00C45BD7" w:rsidP="00C35659">
      <w:pPr>
        <w:pStyle w:val="Title"/>
        <w:rPr>
          <w:rFonts w:cs="Simplified Arabic"/>
          <w:sz w:val="28"/>
          <w:szCs w:val="28"/>
          <w:rtl/>
        </w:rPr>
      </w:pPr>
      <w:r>
        <w:rPr>
          <w:rFonts w:cs="Simplified Arabic"/>
          <w:sz w:val="28"/>
          <w:szCs w:val="28"/>
          <w:rtl/>
        </w:rPr>
        <w:lastRenderedPageBreak/>
        <w:t>شكر وتقدير</w:t>
      </w:r>
    </w:p>
    <w:p w:rsidR="00C45BD7" w:rsidRPr="00A4511A" w:rsidRDefault="00C45BD7" w:rsidP="00A4511A">
      <w:pPr>
        <w:jc w:val="lowKashida"/>
        <w:rPr>
          <w:rFonts w:ascii="Simplified Arabic" w:hAnsi="Simplified Arabic" w:cs="Simplified Arabic"/>
          <w:b/>
          <w:bCs/>
          <w:rtl/>
        </w:rPr>
      </w:pPr>
    </w:p>
    <w:p w:rsidR="00076C77" w:rsidRPr="00076C77" w:rsidRDefault="00076C77" w:rsidP="00076C77">
      <w:pPr>
        <w:pStyle w:val="NormalWeb"/>
        <w:bidi/>
        <w:jc w:val="both"/>
        <w:rPr>
          <w:rFonts w:ascii="Simplified Arabic" w:hAnsi="Simplified Arabic" w:cs="Simplified Arabic"/>
          <w:color w:val="000000"/>
        </w:rPr>
      </w:pPr>
      <w:r w:rsidRPr="00076C77">
        <w:rPr>
          <w:rFonts w:ascii="Simplified Arabic" w:hAnsi="Simplified Arabic" w:cs="Simplified Arabic"/>
          <w:b/>
          <w:bCs/>
          <w:color w:val="000000"/>
          <w:rtl/>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076C77" w:rsidRPr="00076C77" w:rsidRDefault="00076C77" w:rsidP="00076C77">
      <w:pPr>
        <w:pStyle w:val="NormalWeb"/>
        <w:bidi/>
        <w:jc w:val="both"/>
        <w:rPr>
          <w:rFonts w:ascii="Simplified Arabic" w:hAnsi="Simplified Arabic" w:cs="Simplified Arabic"/>
          <w:color w:val="000000"/>
          <w:sz w:val="22"/>
          <w:szCs w:val="22"/>
          <w:rtl/>
        </w:rPr>
      </w:pPr>
      <w:r w:rsidRPr="00076C77">
        <w:rPr>
          <w:rFonts w:ascii="Simplified Arabic" w:hAnsi="Simplified Arabic" w:cs="Simplified Arabic"/>
          <w:b/>
          <w:bCs/>
          <w:color w:val="000000"/>
          <w:rtl/>
        </w:rPr>
        <w:t> </w:t>
      </w:r>
    </w:p>
    <w:p w:rsidR="00076C77" w:rsidRPr="00076C77" w:rsidRDefault="00076C77" w:rsidP="0075566D">
      <w:pPr>
        <w:pStyle w:val="NormalWeb"/>
        <w:bidi/>
        <w:jc w:val="both"/>
        <w:rPr>
          <w:rFonts w:ascii="Simplified Arabic" w:hAnsi="Simplified Arabic" w:cs="Simplified Arabic"/>
          <w:color w:val="000000"/>
          <w:rtl/>
        </w:rPr>
      </w:pPr>
      <w:r w:rsidRPr="00076C77">
        <w:rPr>
          <w:rFonts w:ascii="Simplified Arabic" w:hAnsi="Simplified Arabic" w:cs="Simplified Arabic"/>
          <w:b/>
          <w:bCs/>
          <w:color w:val="000000"/>
          <w:rtl/>
        </w:rPr>
        <w:t>لقد تم تخطيط وتنفيذ مسح القوى العاملة 2020، بقيادة فريق فني من الجهاز المركزي للإحصاء الفلسطيني، وبدعم مالي مشترك بين كل من دولة فلسطين ومجموعة التمويل الرئيسية للجهاز (</w:t>
      </w:r>
      <w:r w:rsidRPr="00076C77">
        <w:rPr>
          <w:rFonts w:ascii="Simplified Arabic" w:hAnsi="Simplified Arabic" w:cs="Simplified Arabic"/>
          <w:b/>
          <w:bCs/>
          <w:color w:val="000000"/>
        </w:rPr>
        <w:t>CFG</w:t>
      </w:r>
      <w:r w:rsidRPr="00076C77">
        <w:rPr>
          <w:rFonts w:ascii="Simplified Arabic" w:hAnsi="Simplified Arabic" w:cs="Simplified Arabic"/>
          <w:b/>
          <w:bCs/>
          <w:color w:val="000000"/>
          <w:rtl/>
        </w:rPr>
        <w:t>) ممثلة بمكتب الممث</w:t>
      </w:r>
      <w:r w:rsidR="00182237">
        <w:rPr>
          <w:rFonts w:ascii="Simplified Arabic" w:hAnsi="Simplified Arabic" w:cs="Simplified Arabic"/>
          <w:b/>
          <w:bCs/>
          <w:color w:val="000000"/>
          <w:rtl/>
        </w:rPr>
        <w:t>لية النرويجية لدى دولة فلسطين و</w:t>
      </w:r>
      <w:r w:rsidRPr="00076C77">
        <w:rPr>
          <w:rFonts w:ascii="Simplified Arabic" w:hAnsi="Simplified Arabic" w:cs="Simplified Arabic"/>
          <w:b/>
          <w:bCs/>
          <w:color w:val="000000"/>
          <w:rtl/>
        </w:rPr>
        <w:t>الوكالة الإيطالية للتعاون الإنمائي ضمن مشروع "دعم مؤسسات مراعاة النوع الاجتماعي وتمكين المرأة ضمن خطة العمل الوطنية 2017 - 2022،</w:t>
      </w:r>
      <w:r w:rsidRPr="00076C77">
        <w:rPr>
          <w:rFonts w:ascii="Simplified Arabic" w:hAnsi="Simplified Arabic" w:cs="Simplified Arabic"/>
          <w:b/>
          <w:bCs/>
          <w:color w:val="000000"/>
        </w:rPr>
        <w:t xml:space="preserve">"SI-GEWE </w:t>
      </w:r>
      <w:proofErr w:type="gramStart"/>
      <w:r w:rsidRPr="00076C77">
        <w:rPr>
          <w:rFonts w:ascii="Simplified Arabic" w:hAnsi="Simplified Arabic" w:cs="Simplified Arabic"/>
          <w:b/>
          <w:bCs/>
          <w:color w:val="000000"/>
        </w:rPr>
        <w:t>" </w:t>
      </w:r>
      <w:r w:rsidRPr="00076C77">
        <w:rPr>
          <w:rFonts w:ascii="Simplified Arabic" w:hAnsi="Simplified Arabic" w:cs="Simplified Arabic"/>
          <w:b/>
          <w:bCs/>
          <w:color w:val="000000"/>
          <w:rtl/>
        </w:rPr>
        <w:t> منحة</w:t>
      </w:r>
      <w:proofErr w:type="gramEnd"/>
      <w:r w:rsidRPr="00076C77">
        <w:rPr>
          <w:rFonts w:ascii="Simplified Arabic" w:hAnsi="Simplified Arabic" w:cs="Simplified Arabic"/>
          <w:b/>
          <w:bCs/>
          <w:color w:val="000000"/>
          <w:rtl/>
        </w:rPr>
        <w:t xml:space="preserve"> 11279</w:t>
      </w:r>
      <w:r w:rsidR="00182237">
        <w:rPr>
          <w:rFonts w:ascii="Simplified Arabic" w:hAnsi="Simplified Arabic" w:cs="Simplified Arabic" w:hint="cs"/>
          <w:color w:val="000000"/>
          <w:rtl/>
        </w:rPr>
        <w:t>.</w:t>
      </w:r>
    </w:p>
    <w:p w:rsidR="00076C77" w:rsidRPr="00076C77" w:rsidRDefault="00076C77" w:rsidP="0075566D">
      <w:pPr>
        <w:spacing w:before="100" w:beforeAutospacing="1" w:after="100" w:afterAutospacing="1"/>
        <w:jc w:val="both"/>
        <w:rPr>
          <w:rFonts w:ascii="Simplified Arabic" w:hAnsi="Simplified Arabic" w:cs="Simplified Arabic"/>
          <w:color w:val="000000"/>
          <w:rtl/>
        </w:rPr>
      </w:pPr>
      <w:r w:rsidRPr="00076C77">
        <w:rPr>
          <w:rFonts w:ascii="Simplified Arabic" w:hAnsi="Simplified Arabic" w:cs="Simplified Arabic"/>
          <w:b/>
          <w:bCs/>
          <w:color w:val="000000"/>
          <w:rtl/>
        </w:rPr>
        <w:t>ما يرد في هذا الإصدار من آراء، يعبّر عن وجهة نظر المؤلفين ولا يعكس بالضرورة موقف أو سياسات الوكالة الإيطالية للتعاون الإنمائي، إن الوكالة الإيطالية للتعاون الإنمائي غير مسؤولة عن أي معلومات غير دقيقة أو تشهيرية، أو عن أي سوء استخدام للمعلومات الواردة</w:t>
      </w:r>
      <w:r w:rsidRPr="00076C77">
        <w:rPr>
          <w:rFonts w:ascii="Simplified Arabic" w:hAnsi="Simplified Arabic" w:cs="Simplified Arabic"/>
          <w:b/>
          <w:bCs/>
          <w:color w:val="000000"/>
        </w:rPr>
        <w:t>.</w:t>
      </w:r>
    </w:p>
    <w:p w:rsidR="00076C77" w:rsidRPr="00A245C6" w:rsidRDefault="00076C77" w:rsidP="00A245C6">
      <w:pPr>
        <w:spacing w:before="100" w:beforeAutospacing="1" w:after="100" w:afterAutospacing="1"/>
        <w:jc w:val="both"/>
        <w:rPr>
          <w:rFonts w:ascii="Simplified Arabic" w:hAnsi="Simplified Arabic" w:cs="Simplified Arabic"/>
          <w:b/>
          <w:bCs/>
          <w:color w:val="000000"/>
          <w:rtl/>
        </w:rPr>
      </w:pPr>
      <w:proofErr w:type="gramStart"/>
      <w:r w:rsidRPr="00076C77">
        <w:rPr>
          <w:rFonts w:ascii="Simplified Arabic" w:hAnsi="Simplified Arabic" w:cs="Simplified Arabic"/>
          <w:b/>
          <w:bCs/>
          <w:color w:val="000000"/>
          <w:rtl/>
        </w:rPr>
        <w:t>كما</w:t>
      </w:r>
      <w:r w:rsidRPr="00076C77">
        <w:rPr>
          <w:rFonts w:ascii="Simplified Arabic" w:hAnsi="Simplified Arabic" w:cs="Simplified Arabic"/>
          <w:b/>
          <w:bCs/>
          <w:color w:val="000000"/>
        </w:rPr>
        <w:t>  </w:t>
      </w:r>
      <w:r w:rsidRPr="00076C77">
        <w:rPr>
          <w:rFonts w:ascii="Simplified Arabic" w:hAnsi="Simplified Arabic" w:cs="Simplified Arabic"/>
          <w:b/>
          <w:bCs/>
          <w:color w:val="000000"/>
          <w:rtl/>
        </w:rPr>
        <w:t>يتقدم</w:t>
      </w:r>
      <w:proofErr w:type="gramEnd"/>
      <w:r w:rsidRPr="00076C77">
        <w:rPr>
          <w:rFonts w:ascii="Simplified Arabic" w:hAnsi="Simplified Arabic" w:cs="Simplified Arabic"/>
          <w:b/>
          <w:bCs/>
          <w:color w:val="000000"/>
        </w:rPr>
        <w:t xml:space="preserve"> </w:t>
      </w:r>
      <w:r w:rsidRPr="00076C77">
        <w:rPr>
          <w:rFonts w:ascii="Simplified Arabic" w:hAnsi="Simplified Arabic" w:cs="Simplified Arabic"/>
          <w:b/>
          <w:bCs/>
          <w:color w:val="000000"/>
          <w:rtl/>
        </w:rPr>
        <w:t>الجهاز المركزي للإحصاء الفلسطيني بجزيل الشكر والتقدير إلى أعضاء مجموعة التمويل الرئيسية للجهاز</w:t>
      </w:r>
      <w:r>
        <w:rPr>
          <w:rFonts w:ascii="Simplified Arabic" w:hAnsi="Simplified Arabic" w:cs="Simplified Arabic"/>
          <w:b/>
          <w:bCs/>
          <w:color w:val="000000"/>
        </w:rPr>
        <w:t xml:space="preserve"> </w:t>
      </w:r>
      <w:r w:rsidRPr="00076C77">
        <w:rPr>
          <w:rFonts w:ascii="Simplified Arabic" w:hAnsi="Simplified Arabic" w:cs="Simplified Arabic"/>
          <w:b/>
          <w:bCs/>
          <w:color w:val="000000"/>
        </w:rPr>
        <w:t>(CFG)</w:t>
      </w:r>
      <w:r>
        <w:rPr>
          <w:rFonts w:ascii="Simplified Arabic" w:hAnsi="Simplified Arabic" w:cs="Simplified Arabic" w:hint="cs"/>
          <w:b/>
          <w:bCs/>
          <w:color w:val="000000"/>
          <w:rtl/>
        </w:rPr>
        <w:t xml:space="preserve"> </w:t>
      </w:r>
      <w:r w:rsidRPr="00076C77">
        <w:rPr>
          <w:rFonts w:ascii="Simplified Arabic" w:hAnsi="Simplified Arabic" w:cs="Simplified Arabic"/>
          <w:b/>
          <w:bCs/>
          <w:color w:val="000000"/>
          <w:rtl/>
        </w:rPr>
        <w:t>والوكالة الإيطالية للتعاون الإنمائي</w:t>
      </w:r>
      <w:r w:rsidRPr="00076C77">
        <w:rPr>
          <w:rFonts w:ascii="Simplified Arabic" w:hAnsi="Simplified Arabic" w:cs="Simplified Arabic"/>
          <w:b/>
          <w:bCs/>
          <w:color w:val="000000"/>
        </w:rPr>
        <w:t xml:space="preserve"> </w:t>
      </w:r>
      <w:r w:rsidRPr="00076C77">
        <w:rPr>
          <w:rFonts w:ascii="Simplified Arabic" w:hAnsi="Simplified Arabic" w:cs="Simplified Arabic"/>
          <w:b/>
          <w:bCs/>
          <w:color w:val="000000"/>
          <w:rtl/>
        </w:rPr>
        <w:t>على مساهمتهم القيمة في تنفيذ هذا المسح</w:t>
      </w:r>
    </w:p>
    <w:p w:rsidR="00C45BD7" w:rsidRPr="00A4511A" w:rsidRDefault="00C45BD7" w:rsidP="0075566D">
      <w:pPr>
        <w:jc w:val="both"/>
        <w:rPr>
          <w:rFonts w:ascii="Simplified Arabic" w:hAnsi="Simplified Arabic" w:cs="Simplified Arabic"/>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pPr>
        <w:autoSpaceDE/>
        <w:autoSpaceDN/>
        <w:bidi w:val="0"/>
        <w:rPr>
          <w:rFonts w:cs="Simplified Arabic"/>
          <w:b/>
          <w:bCs/>
          <w:sz w:val="28"/>
          <w:szCs w:val="28"/>
          <w:rtl/>
        </w:rPr>
      </w:pPr>
      <w:r>
        <w:rPr>
          <w:rFonts w:cs="Simplified Arabic"/>
          <w:b/>
          <w:bCs/>
          <w:sz w:val="28"/>
          <w:szCs w:val="28"/>
          <w:rtl/>
        </w:rPr>
        <w:br w:type="page"/>
      </w:r>
    </w:p>
    <w:p w:rsidR="00C45BD7" w:rsidRDefault="00C45BD7" w:rsidP="0049102B">
      <w:pPr>
        <w:jc w:val="center"/>
        <w:rPr>
          <w:rFonts w:cs="Simplified Arabic"/>
          <w:b/>
          <w:bCs/>
          <w:sz w:val="28"/>
          <w:szCs w:val="28"/>
          <w:rtl/>
        </w:rPr>
      </w:pPr>
      <w:r>
        <w:rPr>
          <w:rFonts w:cs="Simplified Arabic"/>
          <w:b/>
          <w:bCs/>
          <w:sz w:val="28"/>
          <w:szCs w:val="28"/>
          <w:rtl/>
        </w:rPr>
        <w:lastRenderedPageBreak/>
        <w:t>فريق العمل</w:t>
      </w:r>
    </w:p>
    <w:p w:rsidR="00C80162" w:rsidRDefault="00C80162" w:rsidP="0049102B">
      <w:pPr>
        <w:jc w:val="center"/>
        <w:rPr>
          <w:rFonts w:cs="Simplified Arabic"/>
          <w:b/>
          <w:bCs/>
          <w:sz w:val="28"/>
          <w:szCs w:val="28"/>
          <w:rtl/>
        </w:rPr>
      </w:pPr>
    </w:p>
    <w:tbl>
      <w:tblPr>
        <w:bidiVisual/>
        <w:tblW w:w="8258" w:type="dxa"/>
        <w:jc w:val="center"/>
        <w:tblLayout w:type="fixed"/>
        <w:tblLook w:val="0000" w:firstRow="0" w:lastRow="0" w:firstColumn="0" w:lastColumn="0" w:noHBand="0" w:noVBand="0"/>
      </w:tblPr>
      <w:tblGrid>
        <w:gridCol w:w="468"/>
        <w:gridCol w:w="3376"/>
        <w:gridCol w:w="2763"/>
        <w:gridCol w:w="923"/>
        <w:gridCol w:w="728"/>
      </w:tblGrid>
      <w:tr w:rsidR="000E5B2A" w:rsidTr="001C3B9C">
        <w:trPr>
          <w:trHeight w:val="340"/>
          <w:jc w:val="center"/>
        </w:trPr>
        <w:tc>
          <w:tcPr>
            <w:tcW w:w="468" w:type="dxa"/>
          </w:tcPr>
          <w:p w:rsidR="000E5B2A" w:rsidRDefault="000E5B2A">
            <w:pPr>
              <w:pStyle w:val="Header"/>
              <w:numPr>
                <w:ilvl w:val="0"/>
                <w:numId w:val="9"/>
              </w:numPr>
              <w:ind w:right="0"/>
              <w:jc w:val="center"/>
              <w:rPr>
                <w:rFonts w:cs="Simplified Arabic"/>
                <w:b/>
                <w:bCs/>
              </w:rPr>
            </w:pPr>
          </w:p>
        </w:tc>
        <w:tc>
          <w:tcPr>
            <w:tcW w:w="3376" w:type="dxa"/>
          </w:tcPr>
          <w:p w:rsidR="000E5B2A" w:rsidRDefault="000E5B2A">
            <w:pPr>
              <w:pStyle w:val="Header"/>
              <w:rPr>
                <w:rFonts w:cs="Simplified Arabic"/>
                <w:b/>
                <w:bCs/>
              </w:rPr>
            </w:pPr>
            <w:r>
              <w:rPr>
                <w:rFonts w:cs="Simplified Arabic"/>
                <w:b/>
                <w:bCs/>
                <w:rtl/>
              </w:rPr>
              <w:t>اللجنة الفنية</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0A2C84" w:rsidP="000A2C84">
            <w:pPr>
              <w:pStyle w:val="Header"/>
              <w:tabs>
                <w:tab w:val="clear" w:pos="4153"/>
                <w:tab w:val="clear" w:pos="8306"/>
              </w:tabs>
              <w:rPr>
                <w:rFonts w:cs="Simplified Arabic"/>
                <w:rtl/>
              </w:rPr>
            </w:pPr>
            <w:r>
              <w:rPr>
                <w:rFonts w:cs="Simplified Arabic" w:hint="cs"/>
                <w:rtl/>
              </w:rPr>
              <w:t>سعدي المصري</w:t>
            </w:r>
          </w:p>
        </w:tc>
        <w:tc>
          <w:tcPr>
            <w:tcW w:w="2763" w:type="dxa"/>
            <w:vAlign w:val="center"/>
          </w:tcPr>
          <w:p w:rsidR="000E5B2A" w:rsidRPr="00431761" w:rsidRDefault="000E5B2A">
            <w:pPr>
              <w:pStyle w:val="Header"/>
              <w:tabs>
                <w:tab w:val="clear" w:pos="4153"/>
                <w:tab w:val="clear" w:pos="8306"/>
              </w:tabs>
              <w:rPr>
                <w:rFonts w:cs="Simplified Arabic"/>
                <w:rtl/>
              </w:rPr>
            </w:pPr>
            <w:r w:rsidRPr="00431761">
              <w:rPr>
                <w:rFonts w:cs="Simplified Arabic" w:hint="cs"/>
                <w:rtl/>
              </w:rPr>
              <w:t>رئيس اللجنة</w:t>
            </w:r>
          </w:p>
        </w:tc>
        <w:tc>
          <w:tcPr>
            <w:tcW w:w="1651" w:type="dxa"/>
            <w:gridSpan w:val="2"/>
          </w:tcPr>
          <w:p w:rsidR="000E5B2A" w:rsidRDefault="000E5B2A">
            <w:pPr>
              <w:pStyle w:val="Header"/>
              <w:tabs>
                <w:tab w:val="clear" w:pos="4153"/>
                <w:tab w:val="clear" w:pos="8306"/>
              </w:tabs>
              <w:rPr>
                <w:rFonts w:cs="Simplified Arabic"/>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41476F" w:rsidRDefault="0060724F">
            <w:pPr>
              <w:pStyle w:val="Header"/>
              <w:tabs>
                <w:tab w:val="clear" w:pos="4153"/>
                <w:tab w:val="clear" w:pos="8306"/>
              </w:tabs>
              <w:rPr>
                <w:rFonts w:cs="Simplified Arabic"/>
                <w:rtl/>
              </w:rPr>
            </w:pPr>
            <w:r>
              <w:rPr>
                <w:rFonts w:cs="Simplified Arabic" w:hint="cs"/>
                <w:rtl/>
              </w:rPr>
              <w:t>روان ابو</w:t>
            </w:r>
            <w:r w:rsidR="00BB3DC4">
              <w:rPr>
                <w:rFonts w:cs="Simplified Arabic" w:hint="cs"/>
                <w:rtl/>
              </w:rPr>
              <w:t xml:space="preserve"> </w:t>
            </w:r>
            <w:r>
              <w:rPr>
                <w:rFonts w:cs="Simplified Arabic" w:hint="cs"/>
                <w:rtl/>
              </w:rPr>
              <w:t>فرحة</w:t>
            </w:r>
          </w:p>
          <w:p w:rsidR="000E5B2A" w:rsidRDefault="00F1624C">
            <w:pPr>
              <w:pStyle w:val="Header"/>
              <w:tabs>
                <w:tab w:val="clear" w:pos="4153"/>
                <w:tab w:val="clear" w:pos="8306"/>
              </w:tabs>
              <w:rPr>
                <w:rFonts w:cs="Simplified Arabic"/>
                <w:rtl/>
              </w:rPr>
            </w:pPr>
            <w:r>
              <w:rPr>
                <w:rFonts w:cs="Simplified Arabic" w:hint="cs"/>
                <w:rtl/>
              </w:rPr>
              <w:t>محمد الصيرفي</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60724F">
            <w:pPr>
              <w:pStyle w:val="Header"/>
              <w:tabs>
                <w:tab w:val="clear" w:pos="4153"/>
                <w:tab w:val="clear" w:pos="8306"/>
              </w:tabs>
              <w:rPr>
                <w:rFonts w:cs="Simplified Arabic"/>
                <w:rtl/>
              </w:rPr>
            </w:pPr>
            <w:r>
              <w:rPr>
                <w:rFonts w:cs="Simplified Arabic" w:hint="cs"/>
                <w:rtl/>
              </w:rPr>
              <w:t>حسن دويكات</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9566B7">
            <w:pPr>
              <w:pStyle w:val="Header"/>
              <w:tabs>
                <w:tab w:val="clear" w:pos="4153"/>
                <w:tab w:val="clear" w:pos="8306"/>
              </w:tabs>
              <w:rPr>
                <w:rFonts w:cs="Simplified Arabic"/>
                <w:rtl/>
              </w:rPr>
            </w:pPr>
            <w:r>
              <w:rPr>
                <w:rFonts w:cs="Simplified Arabic" w:hint="cs"/>
                <w:rtl/>
              </w:rPr>
              <w:t>سهير الصالحي</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0E5B2A">
            <w:pPr>
              <w:pStyle w:val="Header"/>
              <w:tabs>
                <w:tab w:val="clear" w:pos="4153"/>
                <w:tab w:val="clear" w:pos="8306"/>
              </w:tabs>
              <w:rPr>
                <w:rFonts w:cs="Simplified Arabic"/>
                <w:rtl/>
              </w:rPr>
            </w:pPr>
            <w:r>
              <w:rPr>
                <w:rFonts w:cs="Simplified Arabic" w:hint="cs"/>
                <w:rtl/>
              </w:rPr>
              <w:t>أنس أحمد</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F1624C">
            <w:pPr>
              <w:pStyle w:val="Header"/>
              <w:tabs>
                <w:tab w:val="clear" w:pos="4153"/>
                <w:tab w:val="clear" w:pos="8306"/>
              </w:tabs>
              <w:rPr>
                <w:rFonts w:cs="Simplified Arabic"/>
                <w:rtl/>
              </w:rPr>
            </w:pPr>
            <w:r>
              <w:rPr>
                <w:rFonts w:cs="Simplified Arabic" w:hint="cs"/>
                <w:rtl/>
              </w:rPr>
              <w:t>نهاية عودة</w:t>
            </w:r>
          </w:p>
          <w:p w:rsidR="009060B1" w:rsidRDefault="009060B1">
            <w:pPr>
              <w:pStyle w:val="Header"/>
              <w:tabs>
                <w:tab w:val="clear" w:pos="4153"/>
                <w:tab w:val="clear" w:pos="8306"/>
              </w:tabs>
              <w:rPr>
                <w:rFonts w:cs="Simplified Arabic"/>
                <w:rtl/>
              </w:rPr>
            </w:pPr>
            <w:r>
              <w:rPr>
                <w:rFonts w:cs="Simplified Arabic" w:hint="cs"/>
                <w:rtl/>
              </w:rPr>
              <w:t>امتثال الشعيبي</w:t>
            </w:r>
          </w:p>
          <w:p w:rsidR="009060B1" w:rsidRDefault="00F1624C">
            <w:pPr>
              <w:pStyle w:val="Header"/>
              <w:tabs>
                <w:tab w:val="clear" w:pos="4153"/>
                <w:tab w:val="clear" w:pos="8306"/>
              </w:tabs>
              <w:rPr>
                <w:rFonts w:cs="Simplified Arabic"/>
              </w:rPr>
            </w:pPr>
            <w:r>
              <w:rPr>
                <w:rFonts w:cs="Simplified Arabic" w:hint="cs"/>
                <w:rtl/>
              </w:rPr>
              <w:t>جمال غنام</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RPr="001C3B9C" w:rsidTr="004A031C">
        <w:trPr>
          <w:trHeight w:val="284"/>
          <w:jc w:val="center"/>
        </w:trPr>
        <w:tc>
          <w:tcPr>
            <w:tcW w:w="468" w:type="dxa"/>
          </w:tcPr>
          <w:p w:rsidR="000E5B2A" w:rsidRPr="001C3B9C" w:rsidRDefault="000E5B2A">
            <w:pPr>
              <w:pStyle w:val="Header"/>
              <w:tabs>
                <w:tab w:val="clear" w:pos="4153"/>
                <w:tab w:val="clear" w:pos="8306"/>
              </w:tabs>
              <w:jc w:val="center"/>
              <w:rPr>
                <w:rFonts w:cs="Simplified Arabic"/>
                <w:b/>
                <w:bCs/>
                <w:sz w:val="16"/>
                <w:szCs w:val="16"/>
                <w:rtl/>
              </w:rPr>
            </w:pPr>
          </w:p>
        </w:tc>
        <w:tc>
          <w:tcPr>
            <w:tcW w:w="3376" w:type="dxa"/>
            <w:vAlign w:val="center"/>
          </w:tcPr>
          <w:p w:rsidR="000E5B2A" w:rsidRPr="001C3B9C" w:rsidRDefault="000E5B2A">
            <w:pPr>
              <w:pStyle w:val="Header"/>
              <w:tabs>
                <w:tab w:val="clear" w:pos="4153"/>
                <w:tab w:val="clear" w:pos="8306"/>
              </w:tabs>
              <w:rPr>
                <w:rFonts w:cs="Simplified Arabic"/>
                <w:sz w:val="16"/>
                <w:szCs w:val="16"/>
                <w:rtl/>
              </w:rPr>
            </w:pPr>
          </w:p>
        </w:tc>
        <w:tc>
          <w:tcPr>
            <w:tcW w:w="2763" w:type="dxa"/>
            <w:vAlign w:val="center"/>
          </w:tcPr>
          <w:p w:rsidR="000E5B2A" w:rsidRPr="001C3B9C" w:rsidRDefault="000E5B2A">
            <w:pPr>
              <w:pStyle w:val="Header"/>
              <w:tabs>
                <w:tab w:val="clear" w:pos="4153"/>
                <w:tab w:val="clear" w:pos="8306"/>
              </w:tabs>
              <w:rPr>
                <w:rFonts w:cs="Simplified Arabic"/>
                <w:b/>
                <w:bCs/>
                <w:sz w:val="16"/>
                <w:szCs w:val="16"/>
                <w:rtl/>
              </w:rPr>
            </w:pPr>
          </w:p>
        </w:tc>
        <w:tc>
          <w:tcPr>
            <w:tcW w:w="1651" w:type="dxa"/>
            <w:gridSpan w:val="2"/>
          </w:tcPr>
          <w:p w:rsidR="000E5B2A" w:rsidRPr="001C3B9C" w:rsidRDefault="000E5B2A">
            <w:pPr>
              <w:pStyle w:val="Header"/>
              <w:tabs>
                <w:tab w:val="clear" w:pos="4153"/>
                <w:tab w:val="clear" w:pos="8306"/>
              </w:tabs>
              <w:rPr>
                <w:rFonts w:cs="Simplified Arabic"/>
                <w:b/>
                <w:bCs/>
                <w:sz w:val="16"/>
                <w:szCs w:val="16"/>
                <w:rtl/>
              </w:rPr>
            </w:pPr>
          </w:p>
        </w:tc>
      </w:tr>
      <w:tr w:rsidR="000E5B2A" w:rsidTr="001C3B9C">
        <w:trPr>
          <w:trHeight w:val="340"/>
          <w:jc w:val="center"/>
        </w:trPr>
        <w:tc>
          <w:tcPr>
            <w:tcW w:w="468" w:type="dxa"/>
          </w:tcPr>
          <w:p w:rsidR="000E5B2A" w:rsidRDefault="000E5B2A">
            <w:pPr>
              <w:pStyle w:val="Header"/>
              <w:numPr>
                <w:ilvl w:val="0"/>
                <w:numId w:val="9"/>
              </w:numPr>
              <w:ind w:right="0"/>
              <w:jc w:val="center"/>
              <w:rPr>
                <w:rFonts w:cs="Simplified Arabic"/>
              </w:rPr>
            </w:pPr>
          </w:p>
        </w:tc>
        <w:tc>
          <w:tcPr>
            <w:tcW w:w="3376" w:type="dxa"/>
          </w:tcPr>
          <w:p w:rsidR="000E5B2A" w:rsidRDefault="000E5B2A">
            <w:pPr>
              <w:pStyle w:val="Header"/>
              <w:rPr>
                <w:rFonts w:cs="Simplified Arabic"/>
              </w:rPr>
            </w:pPr>
            <w:r>
              <w:rPr>
                <w:rFonts w:cs="Simplified Arabic"/>
                <w:b/>
                <w:bCs/>
                <w:rtl/>
              </w:rPr>
              <w:t>إعداد التقرير</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93528F" w:rsidRDefault="0093528F" w:rsidP="0060724F">
            <w:pPr>
              <w:pStyle w:val="Header"/>
              <w:tabs>
                <w:tab w:val="clear" w:pos="4153"/>
                <w:tab w:val="clear" w:pos="8306"/>
              </w:tabs>
              <w:rPr>
                <w:rFonts w:cs="Simplified Arabic"/>
                <w:rtl/>
              </w:rPr>
            </w:pPr>
            <w:r>
              <w:rPr>
                <w:rFonts w:cs="Simplified Arabic" w:hint="cs"/>
                <w:rtl/>
              </w:rPr>
              <w:t>سعدي المصري</w:t>
            </w:r>
          </w:p>
          <w:p w:rsidR="00F1624C" w:rsidRPr="00CC7DC9" w:rsidRDefault="00F1624C" w:rsidP="0060724F">
            <w:pPr>
              <w:pStyle w:val="Header"/>
              <w:tabs>
                <w:tab w:val="clear" w:pos="4153"/>
                <w:tab w:val="clear" w:pos="8306"/>
              </w:tabs>
              <w:rPr>
                <w:rFonts w:cs="Simplified Arabic"/>
                <w:rtl/>
              </w:rPr>
            </w:pPr>
            <w:r>
              <w:rPr>
                <w:rFonts w:cs="Simplified Arabic" w:hint="cs"/>
                <w:rtl/>
              </w:rPr>
              <w:t>روان ابو فرحة</w:t>
            </w:r>
          </w:p>
        </w:tc>
        <w:tc>
          <w:tcPr>
            <w:tcW w:w="2763" w:type="dxa"/>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CC7DC9" w:rsidRPr="001C3B9C" w:rsidTr="004A031C">
        <w:trPr>
          <w:trHeight w:val="284"/>
          <w:jc w:val="center"/>
        </w:trPr>
        <w:tc>
          <w:tcPr>
            <w:tcW w:w="468" w:type="dxa"/>
          </w:tcPr>
          <w:p w:rsidR="00B82649" w:rsidRPr="001C3B9C" w:rsidRDefault="00B82649" w:rsidP="00B82649">
            <w:pPr>
              <w:pStyle w:val="Header"/>
              <w:tabs>
                <w:tab w:val="clear" w:pos="4153"/>
                <w:tab w:val="clear" w:pos="8306"/>
              </w:tabs>
              <w:ind w:right="-568"/>
              <w:jc w:val="center"/>
              <w:rPr>
                <w:rFonts w:cs="Simplified Arabic"/>
                <w:b/>
                <w:bCs/>
                <w:sz w:val="18"/>
                <w:szCs w:val="18"/>
                <w:rtl/>
              </w:rPr>
            </w:pPr>
          </w:p>
        </w:tc>
        <w:tc>
          <w:tcPr>
            <w:tcW w:w="3376" w:type="dxa"/>
            <w:vAlign w:val="center"/>
          </w:tcPr>
          <w:p w:rsidR="00CC7DC9" w:rsidRPr="00983CFB" w:rsidRDefault="00CC7DC9" w:rsidP="00CC7DC9">
            <w:pPr>
              <w:pStyle w:val="Header"/>
              <w:tabs>
                <w:tab w:val="clear" w:pos="4153"/>
                <w:tab w:val="clear" w:pos="8306"/>
              </w:tabs>
              <w:rPr>
                <w:rFonts w:cs="Simplified Arabic"/>
                <w:sz w:val="10"/>
                <w:szCs w:val="10"/>
                <w:rtl/>
              </w:rPr>
            </w:pPr>
          </w:p>
        </w:tc>
        <w:tc>
          <w:tcPr>
            <w:tcW w:w="2763" w:type="dxa"/>
          </w:tcPr>
          <w:p w:rsidR="00CC7DC9" w:rsidRPr="001C3B9C" w:rsidRDefault="00CC7DC9">
            <w:pPr>
              <w:pStyle w:val="Header"/>
              <w:tabs>
                <w:tab w:val="clear" w:pos="4153"/>
                <w:tab w:val="clear" w:pos="8306"/>
              </w:tabs>
              <w:rPr>
                <w:rFonts w:cs="Simplified Arabic"/>
                <w:b/>
                <w:bCs/>
                <w:sz w:val="18"/>
                <w:szCs w:val="18"/>
                <w:rtl/>
              </w:rPr>
            </w:pPr>
          </w:p>
        </w:tc>
        <w:tc>
          <w:tcPr>
            <w:tcW w:w="1651" w:type="dxa"/>
            <w:gridSpan w:val="2"/>
          </w:tcPr>
          <w:p w:rsidR="00CC7DC9" w:rsidRPr="001C3B9C" w:rsidRDefault="00CC7DC9">
            <w:pPr>
              <w:pStyle w:val="Header"/>
              <w:tabs>
                <w:tab w:val="clear" w:pos="4153"/>
                <w:tab w:val="clear" w:pos="8306"/>
              </w:tabs>
              <w:rPr>
                <w:rFonts w:cs="Simplified Arabic"/>
                <w:b/>
                <w:bCs/>
                <w:sz w:val="18"/>
                <w:szCs w:val="18"/>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tcPr>
          <w:p w:rsidR="00B82649" w:rsidRDefault="00B82649" w:rsidP="00B82649">
            <w:pPr>
              <w:pStyle w:val="Header"/>
              <w:tabs>
                <w:tab w:val="clear" w:pos="4153"/>
                <w:tab w:val="clear" w:pos="8306"/>
              </w:tabs>
              <w:ind w:right="-568"/>
              <w:rPr>
                <w:rFonts w:cs="Simplified Arabic"/>
                <w:b/>
                <w:bCs/>
                <w:rtl/>
              </w:rPr>
            </w:pPr>
            <w:r w:rsidRPr="00B82649">
              <w:rPr>
                <w:rFonts w:cs="Simplified Arabic" w:hint="cs"/>
                <w:b/>
                <w:bCs/>
                <w:rtl/>
              </w:rPr>
              <w:t>تصميم الخرائط</w:t>
            </w:r>
          </w:p>
          <w:p w:rsidR="00B82649" w:rsidRPr="00B82649" w:rsidRDefault="0017438A" w:rsidP="004A031C">
            <w:pPr>
              <w:pStyle w:val="Header"/>
              <w:rPr>
                <w:rFonts w:cs="Simplified Arabic"/>
                <w:b/>
                <w:bCs/>
                <w:rtl/>
              </w:rPr>
            </w:pPr>
            <w:r w:rsidRPr="0017438A">
              <w:rPr>
                <w:rFonts w:cs="Simplified Arabic" w:hint="cs"/>
                <w:rtl/>
              </w:rPr>
              <w:t>امتثال شعيبي</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4A031C" w:rsidRPr="001C3B9C" w:rsidTr="00BB3DC4">
        <w:trPr>
          <w:trHeight w:val="284"/>
          <w:jc w:val="center"/>
        </w:trPr>
        <w:tc>
          <w:tcPr>
            <w:tcW w:w="468" w:type="dxa"/>
          </w:tcPr>
          <w:p w:rsidR="004A031C" w:rsidRPr="001C3B9C" w:rsidRDefault="004A031C" w:rsidP="00BB3DC4">
            <w:pPr>
              <w:pStyle w:val="Header"/>
              <w:tabs>
                <w:tab w:val="clear" w:pos="4153"/>
                <w:tab w:val="clear" w:pos="8306"/>
              </w:tabs>
              <w:ind w:right="-568"/>
              <w:jc w:val="center"/>
              <w:rPr>
                <w:rFonts w:cs="Simplified Arabic"/>
                <w:b/>
                <w:bCs/>
                <w:sz w:val="18"/>
                <w:szCs w:val="18"/>
                <w:rtl/>
              </w:rPr>
            </w:pPr>
          </w:p>
        </w:tc>
        <w:tc>
          <w:tcPr>
            <w:tcW w:w="3376" w:type="dxa"/>
            <w:vAlign w:val="center"/>
          </w:tcPr>
          <w:p w:rsidR="004A031C" w:rsidRPr="00983CFB" w:rsidRDefault="004A031C" w:rsidP="00BB3DC4">
            <w:pPr>
              <w:pStyle w:val="Header"/>
              <w:tabs>
                <w:tab w:val="clear" w:pos="4153"/>
                <w:tab w:val="clear" w:pos="8306"/>
              </w:tabs>
              <w:rPr>
                <w:rFonts w:cs="Simplified Arabic"/>
                <w:sz w:val="10"/>
                <w:szCs w:val="10"/>
                <w:rtl/>
              </w:rPr>
            </w:pPr>
          </w:p>
        </w:tc>
        <w:tc>
          <w:tcPr>
            <w:tcW w:w="2763" w:type="dxa"/>
          </w:tcPr>
          <w:p w:rsidR="004A031C" w:rsidRPr="001C3B9C" w:rsidRDefault="004A031C" w:rsidP="00BB3DC4">
            <w:pPr>
              <w:pStyle w:val="Header"/>
              <w:tabs>
                <w:tab w:val="clear" w:pos="4153"/>
                <w:tab w:val="clear" w:pos="8306"/>
              </w:tabs>
              <w:rPr>
                <w:rFonts w:cs="Simplified Arabic"/>
                <w:b/>
                <w:bCs/>
                <w:sz w:val="18"/>
                <w:szCs w:val="18"/>
                <w:rtl/>
              </w:rPr>
            </w:pPr>
          </w:p>
        </w:tc>
        <w:tc>
          <w:tcPr>
            <w:tcW w:w="1651" w:type="dxa"/>
            <w:gridSpan w:val="2"/>
          </w:tcPr>
          <w:p w:rsidR="004A031C" w:rsidRPr="001C3B9C" w:rsidRDefault="004A031C" w:rsidP="00BB3DC4">
            <w:pPr>
              <w:pStyle w:val="Header"/>
              <w:tabs>
                <w:tab w:val="clear" w:pos="4153"/>
                <w:tab w:val="clear" w:pos="8306"/>
              </w:tabs>
              <w:rPr>
                <w:rFonts w:cs="Simplified Arabic"/>
                <w:b/>
                <w:bCs/>
                <w:sz w:val="18"/>
                <w:szCs w:val="18"/>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tcPr>
          <w:p w:rsidR="00B82649" w:rsidRDefault="00B82649">
            <w:pPr>
              <w:pStyle w:val="Header"/>
              <w:rPr>
                <w:rFonts w:cs="Simplified Arabic"/>
                <w:b/>
                <w:bCs/>
              </w:rPr>
            </w:pPr>
            <w:r>
              <w:rPr>
                <w:rFonts w:cs="Simplified Arabic" w:hint="cs"/>
                <w:b/>
                <w:bCs/>
                <w:rtl/>
              </w:rPr>
              <w:t>تدقيق معايير النشر</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1C3B9C">
        <w:trPr>
          <w:trHeight w:val="340"/>
          <w:jc w:val="center"/>
        </w:trPr>
        <w:tc>
          <w:tcPr>
            <w:tcW w:w="468" w:type="dxa"/>
          </w:tcPr>
          <w:p w:rsidR="00B82649" w:rsidRDefault="00B82649">
            <w:pPr>
              <w:pStyle w:val="Header"/>
              <w:rPr>
                <w:rFonts w:cs="Simplified Arabic"/>
                <w:b/>
                <w:bCs/>
                <w:rtl/>
              </w:rPr>
            </w:pPr>
          </w:p>
        </w:tc>
        <w:tc>
          <w:tcPr>
            <w:tcW w:w="3376" w:type="dxa"/>
          </w:tcPr>
          <w:p w:rsidR="00B82649" w:rsidRDefault="00B82649">
            <w:pPr>
              <w:pStyle w:val="Header"/>
              <w:rPr>
                <w:rFonts w:cs="Simplified Arabic"/>
                <w:b/>
                <w:bCs/>
              </w:rPr>
            </w:pPr>
            <w:r>
              <w:rPr>
                <w:rFonts w:cs="Simplified Arabic" w:hint="cs"/>
                <w:rtl/>
              </w:rPr>
              <w:t xml:space="preserve">حنان </w:t>
            </w:r>
            <w:proofErr w:type="spellStart"/>
            <w:r>
              <w:rPr>
                <w:rFonts w:cs="Simplified Arabic" w:hint="cs"/>
                <w:rtl/>
              </w:rPr>
              <w:t>جناجره</w:t>
            </w:r>
            <w:proofErr w:type="spellEnd"/>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RPr="001C3B9C" w:rsidTr="001C3B9C">
        <w:trPr>
          <w:trHeight w:val="340"/>
          <w:jc w:val="center"/>
        </w:trPr>
        <w:tc>
          <w:tcPr>
            <w:tcW w:w="468" w:type="dxa"/>
          </w:tcPr>
          <w:p w:rsidR="00B82649" w:rsidRPr="001C3B9C" w:rsidRDefault="00B82649">
            <w:pPr>
              <w:pStyle w:val="Header"/>
              <w:jc w:val="center"/>
              <w:rPr>
                <w:rFonts w:cs="Simplified Arabic"/>
                <w:b/>
                <w:bCs/>
                <w:sz w:val="20"/>
                <w:szCs w:val="20"/>
                <w:rtl/>
              </w:rPr>
            </w:pPr>
          </w:p>
        </w:tc>
        <w:tc>
          <w:tcPr>
            <w:tcW w:w="3376" w:type="dxa"/>
            <w:vAlign w:val="center"/>
          </w:tcPr>
          <w:p w:rsidR="00B82649" w:rsidRPr="001C3B9C" w:rsidRDefault="00B82649">
            <w:pPr>
              <w:pStyle w:val="Header"/>
              <w:rPr>
                <w:rFonts w:cs="Simplified Arabic"/>
                <w:b/>
                <w:bCs/>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gridSpan w:val="2"/>
          </w:tcPr>
          <w:p w:rsidR="00B82649" w:rsidRPr="001C3B9C" w:rsidRDefault="00B82649">
            <w:pPr>
              <w:pStyle w:val="Header"/>
              <w:rPr>
                <w:rFonts w:cs="Simplified Arabic"/>
                <w:b/>
                <w:bCs/>
                <w:sz w:val="20"/>
                <w:szCs w:val="20"/>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vAlign w:val="center"/>
          </w:tcPr>
          <w:p w:rsidR="00B82649" w:rsidRDefault="00B82649">
            <w:pPr>
              <w:pStyle w:val="Header"/>
              <w:rPr>
                <w:rFonts w:cs="Simplified Arabic"/>
                <w:rtl/>
              </w:rPr>
            </w:pPr>
            <w:r>
              <w:rPr>
                <w:rFonts w:cs="Simplified Arabic"/>
                <w:b/>
                <w:bCs/>
                <w:rtl/>
              </w:rPr>
              <w:t>المراجعة الأولية</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1C3B9C">
        <w:trPr>
          <w:trHeight w:val="340"/>
          <w:jc w:val="center"/>
        </w:trPr>
        <w:tc>
          <w:tcPr>
            <w:tcW w:w="468" w:type="dxa"/>
          </w:tcPr>
          <w:p w:rsidR="00B82649" w:rsidRDefault="00B82649">
            <w:pPr>
              <w:pStyle w:val="Header"/>
              <w:jc w:val="center"/>
              <w:rPr>
                <w:rFonts w:cs="Simplified Arabic"/>
                <w:b/>
                <w:bCs/>
                <w:rtl/>
              </w:rPr>
            </w:pPr>
          </w:p>
        </w:tc>
        <w:tc>
          <w:tcPr>
            <w:tcW w:w="3376" w:type="dxa"/>
            <w:vAlign w:val="center"/>
          </w:tcPr>
          <w:p w:rsidR="00B82649" w:rsidRDefault="00B82649" w:rsidP="0091657B">
            <w:pPr>
              <w:pStyle w:val="Header"/>
              <w:tabs>
                <w:tab w:val="clear" w:pos="4153"/>
                <w:tab w:val="clear" w:pos="8306"/>
              </w:tabs>
              <w:rPr>
                <w:rFonts w:cs="Simplified Arabic"/>
                <w:rtl/>
              </w:rPr>
            </w:pPr>
            <w:r>
              <w:rPr>
                <w:rFonts w:cs="Simplified Arabic" w:hint="cs"/>
                <w:rtl/>
              </w:rPr>
              <w:t>سهى كنعان</w:t>
            </w:r>
          </w:p>
          <w:p w:rsidR="0057063E" w:rsidRDefault="009060B1" w:rsidP="0057063E">
            <w:pPr>
              <w:pStyle w:val="Header"/>
              <w:rPr>
                <w:rFonts w:cs="Simplified Arabic"/>
                <w:rtl/>
              </w:rPr>
            </w:pPr>
            <w:r>
              <w:rPr>
                <w:rFonts w:cs="Simplified Arabic" w:hint="cs"/>
                <w:rtl/>
              </w:rPr>
              <w:t xml:space="preserve">محمد </w:t>
            </w:r>
            <w:proofErr w:type="spellStart"/>
            <w:r>
              <w:rPr>
                <w:rFonts w:cs="Simplified Arabic" w:hint="cs"/>
                <w:rtl/>
              </w:rPr>
              <w:t>الدريدي</w:t>
            </w:r>
            <w:proofErr w:type="spellEnd"/>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4A031C" w:rsidRPr="001C3B9C" w:rsidTr="001C3B9C">
        <w:trPr>
          <w:trHeight w:val="340"/>
          <w:jc w:val="center"/>
        </w:trPr>
        <w:tc>
          <w:tcPr>
            <w:tcW w:w="468" w:type="dxa"/>
          </w:tcPr>
          <w:p w:rsidR="004A031C" w:rsidRPr="001C3B9C" w:rsidRDefault="004A031C">
            <w:pPr>
              <w:pStyle w:val="Header"/>
              <w:jc w:val="center"/>
              <w:rPr>
                <w:rFonts w:cs="Simplified Arabic"/>
                <w:b/>
                <w:bCs/>
                <w:sz w:val="20"/>
                <w:szCs w:val="20"/>
                <w:rtl/>
              </w:rPr>
            </w:pPr>
          </w:p>
        </w:tc>
        <w:tc>
          <w:tcPr>
            <w:tcW w:w="3376" w:type="dxa"/>
            <w:vAlign w:val="center"/>
          </w:tcPr>
          <w:p w:rsidR="004A031C" w:rsidRDefault="00F1624C">
            <w:pPr>
              <w:pStyle w:val="Header"/>
              <w:tabs>
                <w:tab w:val="clear" w:pos="4153"/>
                <w:tab w:val="clear" w:pos="8306"/>
              </w:tabs>
              <w:rPr>
                <w:rFonts w:cs="Simplified Arabic"/>
                <w:rtl/>
                <w:lang w:bidi="ar-JO"/>
              </w:rPr>
            </w:pPr>
            <w:r>
              <w:rPr>
                <w:rFonts w:cs="Simplified Arabic" w:hint="cs"/>
                <w:rtl/>
                <w:lang w:bidi="ar-JO"/>
              </w:rPr>
              <w:t>خالد أبو خالد</w:t>
            </w:r>
          </w:p>
        </w:tc>
        <w:tc>
          <w:tcPr>
            <w:tcW w:w="2763" w:type="dxa"/>
          </w:tcPr>
          <w:p w:rsidR="004A031C" w:rsidRPr="001C3B9C" w:rsidRDefault="004A031C">
            <w:pPr>
              <w:pStyle w:val="Header"/>
              <w:rPr>
                <w:rFonts w:cs="Simplified Arabic"/>
                <w:b/>
                <w:bCs/>
                <w:sz w:val="20"/>
                <w:szCs w:val="20"/>
                <w:rtl/>
              </w:rPr>
            </w:pPr>
          </w:p>
        </w:tc>
        <w:tc>
          <w:tcPr>
            <w:tcW w:w="1651" w:type="dxa"/>
            <w:gridSpan w:val="2"/>
          </w:tcPr>
          <w:p w:rsidR="004A031C" w:rsidRPr="001C3B9C" w:rsidRDefault="004A031C">
            <w:pPr>
              <w:pStyle w:val="Header"/>
              <w:rPr>
                <w:rFonts w:cs="Simplified Arabic"/>
                <w:b/>
                <w:bCs/>
                <w:sz w:val="20"/>
                <w:szCs w:val="20"/>
                <w:rtl/>
              </w:rPr>
            </w:pPr>
          </w:p>
        </w:tc>
      </w:tr>
      <w:tr w:rsidR="00B82649" w:rsidRPr="001C3B9C" w:rsidTr="001C3B9C">
        <w:trPr>
          <w:trHeight w:val="340"/>
          <w:jc w:val="center"/>
        </w:trPr>
        <w:tc>
          <w:tcPr>
            <w:tcW w:w="468" w:type="dxa"/>
          </w:tcPr>
          <w:p w:rsidR="00B82649" w:rsidRPr="001C3B9C" w:rsidRDefault="00B82649">
            <w:pPr>
              <w:pStyle w:val="Header"/>
              <w:jc w:val="center"/>
              <w:rPr>
                <w:rFonts w:cs="Simplified Arabic"/>
                <w:b/>
                <w:bCs/>
                <w:sz w:val="20"/>
                <w:szCs w:val="20"/>
                <w:rtl/>
              </w:rPr>
            </w:pPr>
          </w:p>
        </w:tc>
        <w:tc>
          <w:tcPr>
            <w:tcW w:w="3376" w:type="dxa"/>
            <w:vAlign w:val="center"/>
          </w:tcPr>
          <w:p w:rsidR="00566ECF" w:rsidRPr="001C3B9C" w:rsidRDefault="00566ECF" w:rsidP="004A031C">
            <w:pPr>
              <w:pStyle w:val="Header"/>
              <w:tabs>
                <w:tab w:val="clear" w:pos="4153"/>
                <w:tab w:val="clear" w:pos="8306"/>
              </w:tabs>
              <w:rPr>
                <w:rFonts w:cs="Simplified Arabic"/>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gridSpan w:val="2"/>
          </w:tcPr>
          <w:p w:rsidR="00B82649" w:rsidRPr="001C3B9C" w:rsidRDefault="00B82649">
            <w:pPr>
              <w:pStyle w:val="Header"/>
              <w:rPr>
                <w:rFonts w:cs="Simplified Arabic"/>
                <w:b/>
                <w:bCs/>
                <w:sz w:val="20"/>
                <w:szCs w:val="20"/>
                <w:rtl/>
              </w:rPr>
            </w:pPr>
          </w:p>
        </w:tc>
      </w:tr>
      <w:tr w:rsidR="00B82649" w:rsidTr="001C3B9C">
        <w:trPr>
          <w:trHeight w:val="340"/>
          <w:jc w:val="center"/>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B82649" w:rsidRDefault="00B82649">
            <w:pPr>
              <w:pStyle w:val="Header"/>
              <w:rPr>
                <w:rFonts w:cs="Simplified Arabic"/>
                <w:b/>
                <w:bCs/>
                <w:rtl/>
              </w:rPr>
            </w:pPr>
            <w:r>
              <w:rPr>
                <w:rFonts w:cs="Simplified Arabic"/>
                <w:b/>
                <w:bCs/>
                <w:rtl/>
              </w:rPr>
              <w:t xml:space="preserve">المراجعة النهائية </w:t>
            </w:r>
          </w:p>
        </w:tc>
        <w:tc>
          <w:tcPr>
            <w:tcW w:w="2763" w:type="dxa"/>
          </w:tcPr>
          <w:p w:rsidR="00B82649" w:rsidRDefault="00B82649">
            <w:pPr>
              <w:pStyle w:val="Header"/>
              <w:tabs>
                <w:tab w:val="clear" w:pos="4153"/>
                <w:tab w:val="clear" w:pos="8306"/>
              </w:tabs>
              <w:rPr>
                <w:rFonts w:cs="Simplified Arabic"/>
                <w:b/>
                <w:bCs/>
                <w:rtl/>
              </w:rPr>
            </w:pPr>
          </w:p>
        </w:tc>
        <w:tc>
          <w:tcPr>
            <w:tcW w:w="1651" w:type="dxa"/>
            <w:gridSpan w:val="2"/>
          </w:tcPr>
          <w:p w:rsidR="00B82649" w:rsidRDefault="00B82649">
            <w:pPr>
              <w:pStyle w:val="Header"/>
              <w:tabs>
                <w:tab w:val="clear" w:pos="4153"/>
                <w:tab w:val="clear" w:pos="8306"/>
              </w:tabs>
              <w:rPr>
                <w:rFonts w:cs="Simplified Arabic"/>
                <w:b/>
                <w:bCs/>
                <w:rtl/>
              </w:rPr>
            </w:pPr>
          </w:p>
        </w:tc>
      </w:tr>
      <w:tr w:rsidR="00B82649" w:rsidTr="001C3B9C">
        <w:trPr>
          <w:trHeight w:val="340"/>
          <w:jc w:val="center"/>
        </w:trPr>
        <w:tc>
          <w:tcPr>
            <w:tcW w:w="468" w:type="dxa"/>
          </w:tcPr>
          <w:p w:rsidR="00B82649" w:rsidRDefault="00B82649">
            <w:pPr>
              <w:pStyle w:val="Header"/>
              <w:tabs>
                <w:tab w:val="clear" w:pos="4153"/>
                <w:tab w:val="clear" w:pos="8306"/>
              </w:tabs>
              <w:jc w:val="center"/>
              <w:rPr>
                <w:rFonts w:cs="Simplified Arabic"/>
                <w:b/>
                <w:bCs/>
                <w:rtl/>
              </w:rPr>
            </w:pPr>
          </w:p>
        </w:tc>
        <w:tc>
          <w:tcPr>
            <w:tcW w:w="3376" w:type="dxa"/>
          </w:tcPr>
          <w:p w:rsidR="00B82649" w:rsidRDefault="00B82649" w:rsidP="004A031C">
            <w:pPr>
              <w:pStyle w:val="Header"/>
              <w:rPr>
                <w:rFonts w:cs="Simplified Arabic"/>
                <w:rtl/>
              </w:rPr>
            </w:pPr>
            <w:r>
              <w:rPr>
                <w:rFonts w:cs="Simplified Arabic" w:hint="cs"/>
                <w:rtl/>
              </w:rPr>
              <w:t>عناي</w:t>
            </w:r>
            <w:r w:rsidR="004A031C">
              <w:rPr>
                <w:rFonts w:cs="Simplified Arabic" w:hint="cs"/>
                <w:rtl/>
              </w:rPr>
              <w:t>ه</w:t>
            </w:r>
            <w:r>
              <w:rPr>
                <w:rFonts w:cs="Simplified Arabic" w:hint="cs"/>
                <w:rtl/>
              </w:rPr>
              <w:t xml:space="preserve"> زيدان</w:t>
            </w:r>
          </w:p>
        </w:tc>
        <w:tc>
          <w:tcPr>
            <w:tcW w:w="3686" w:type="dxa"/>
            <w:gridSpan w:val="2"/>
          </w:tcPr>
          <w:p w:rsidR="00B82649" w:rsidRDefault="00B82649">
            <w:pPr>
              <w:pStyle w:val="Header"/>
              <w:tabs>
                <w:tab w:val="clear" w:pos="4153"/>
                <w:tab w:val="clear" w:pos="8306"/>
              </w:tabs>
              <w:rPr>
                <w:rFonts w:cs="Simplified Arabic"/>
                <w:rtl/>
              </w:rPr>
            </w:pPr>
          </w:p>
        </w:tc>
        <w:tc>
          <w:tcPr>
            <w:tcW w:w="728" w:type="dxa"/>
          </w:tcPr>
          <w:p w:rsidR="00B82649" w:rsidRDefault="00B82649">
            <w:pPr>
              <w:pStyle w:val="Header"/>
              <w:tabs>
                <w:tab w:val="clear" w:pos="4153"/>
                <w:tab w:val="clear" w:pos="8306"/>
              </w:tabs>
              <w:rPr>
                <w:rFonts w:cs="Simplified Arabic"/>
                <w:rtl/>
              </w:rPr>
            </w:pPr>
          </w:p>
        </w:tc>
      </w:tr>
      <w:tr w:rsidR="00B82649" w:rsidRPr="001C3B9C" w:rsidTr="001C3B9C">
        <w:trPr>
          <w:trHeight w:val="340"/>
          <w:jc w:val="center"/>
        </w:trPr>
        <w:tc>
          <w:tcPr>
            <w:tcW w:w="468" w:type="dxa"/>
          </w:tcPr>
          <w:p w:rsidR="00B82649" w:rsidRPr="001C3B9C" w:rsidRDefault="00B82649">
            <w:pPr>
              <w:pStyle w:val="Header"/>
              <w:tabs>
                <w:tab w:val="clear" w:pos="4153"/>
                <w:tab w:val="clear" w:pos="8306"/>
              </w:tabs>
              <w:jc w:val="center"/>
              <w:rPr>
                <w:rFonts w:cs="Simplified Arabic"/>
                <w:b/>
                <w:bCs/>
                <w:sz w:val="20"/>
                <w:szCs w:val="20"/>
                <w:rtl/>
              </w:rPr>
            </w:pPr>
          </w:p>
        </w:tc>
        <w:tc>
          <w:tcPr>
            <w:tcW w:w="3376" w:type="dxa"/>
          </w:tcPr>
          <w:p w:rsidR="00B82649" w:rsidRPr="001C3B9C" w:rsidRDefault="00B82649">
            <w:pPr>
              <w:pStyle w:val="Header"/>
              <w:rPr>
                <w:rFonts w:cs="Simplified Arabic"/>
                <w:sz w:val="20"/>
                <w:szCs w:val="20"/>
                <w:rtl/>
              </w:rPr>
            </w:pPr>
          </w:p>
        </w:tc>
        <w:tc>
          <w:tcPr>
            <w:tcW w:w="2763" w:type="dxa"/>
          </w:tcPr>
          <w:p w:rsidR="00B82649" w:rsidRPr="001C3B9C" w:rsidRDefault="00B82649">
            <w:pPr>
              <w:pStyle w:val="Header"/>
              <w:tabs>
                <w:tab w:val="clear" w:pos="4153"/>
                <w:tab w:val="clear" w:pos="8306"/>
              </w:tabs>
              <w:rPr>
                <w:rFonts w:cs="Simplified Arabic"/>
                <w:sz w:val="20"/>
                <w:szCs w:val="20"/>
                <w:rtl/>
              </w:rPr>
            </w:pPr>
          </w:p>
        </w:tc>
        <w:tc>
          <w:tcPr>
            <w:tcW w:w="1651" w:type="dxa"/>
            <w:gridSpan w:val="2"/>
          </w:tcPr>
          <w:p w:rsidR="00B82649" w:rsidRPr="001C3B9C" w:rsidRDefault="00B82649">
            <w:pPr>
              <w:pStyle w:val="Header"/>
              <w:tabs>
                <w:tab w:val="clear" w:pos="4153"/>
                <w:tab w:val="clear" w:pos="8306"/>
              </w:tabs>
              <w:rPr>
                <w:rFonts w:cs="Simplified Arabic"/>
                <w:sz w:val="20"/>
                <w:szCs w:val="20"/>
                <w:rtl/>
              </w:rPr>
            </w:pPr>
          </w:p>
        </w:tc>
      </w:tr>
      <w:tr w:rsidR="00B82649" w:rsidTr="001C3B9C">
        <w:trPr>
          <w:trHeight w:val="340"/>
          <w:jc w:val="center"/>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B82649" w:rsidRDefault="00B82649">
            <w:pPr>
              <w:pStyle w:val="Header"/>
              <w:rPr>
                <w:rFonts w:cs="Simplified Arabic"/>
                <w:rtl/>
              </w:rPr>
            </w:pPr>
            <w:r>
              <w:rPr>
                <w:rFonts w:cs="Simplified Arabic"/>
                <w:b/>
                <w:bCs/>
                <w:rtl/>
              </w:rPr>
              <w:t>الإشراف العام</w:t>
            </w:r>
          </w:p>
        </w:tc>
        <w:tc>
          <w:tcPr>
            <w:tcW w:w="2763" w:type="dxa"/>
          </w:tcPr>
          <w:p w:rsidR="00B82649" w:rsidRDefault="00B82649">
            <w:pPr>
              <w:pStyle w:val="Header"/>
              <w:tabs>
                <w:tab w:val="clear" w:pos="4153"/>
                <w:tab w:val="clear" w:pos="8306"/>
              </w:tabs>
              <w:rPr>
                <w:rFonts w:cs="Simplified Arabic"/>
                <w:rtl/>
              </w:rPr>
            </w:pPr>
          </w:p>
        </w:tc>
        <w:tc>
          <w:tcPr>
            <w:tcW w:w="1651" w:type="dxa"/>
            <w:gridSpan w:val="2"/>
          </w:tcPr>
          <w:p w:rsidR="00B82649" w:rsidRDefault="00B82649">
            <w:pPr>
              <w:pStyle w:val="Header"/>
              <w:tabs>
                <w:tab w:val="clear" w:pos="4153"/>
                <w:tab w:val="clear" w:pos="8306"/>
              </w:tabs>
              <w:rPr>
                <w:rFonts w:cs="Simplified Arabic"/>
                <w:rtl/>
              </w:rPr>
            </w:pPr>
          </w:p>
        </w:tc>
      </w:tr>
      <w:tr w:rsidR="00B82649" w:rsidTr="001C3B9C">
        <w:trPr>
          <w:trHeight w:val="340"/>
          <w:jc w:val="center"/>
        </w:trPr>
        <w:tc>
          <w:tcPr>
            <w:tcW w:w="468" w:type="dxa"/>
          </w:tcPr>
          <w:p w:rsidR="00B82649" w:rsidRDefault="00B82649">
            <w:pPr>
              <w:pStyle w:val="Header"/>
              <w:tabs>
                <w:tab w:val="clear" w:pos="4153"/>
                <w:tab w:val="clear" w:pos="8306"/>
              </w:tabs>
              <w:jc w:val="center"/>
              <w:rPr>
                <w:rFonts w:cs="Simplified Arabic"/>
                <w:b/>
                <w:bCs/>
                <w:rtl/>
              </w:rPr>
            </w:pPr>
          </w:p>
        </w:tc>
        <w:tc>
          <w:tcPr>
            <w:tcW w:w="3376" w:type="dxa"/>
          </w:tcPr>
          <w:p w:rsidR="00B82649" w:rsidRDefault="009060B1">
            <w:pPr>
              <w:pStyle w:val="Header"/>
              <w:rPr>
                <w:rFonts w:cs="Simplified Arabic"/>
                <w:rtl/>
              </w:rPr>
            </w:pPr>
            <w:r>
              <w:rPr>
                <w:rFonts w:cs="Simplified Arabic" w:hint="cs"/>
                <w:rtl/>
              </w:rPr>
              <w:t xml:space="preserve">د. </w:t>
            </w:r>
            <w:r w:rsidR="00B82649">
              <w:rPr>
                <w:rFonts w:cs="Simplified Arabic" w:hint="cs"/>
                <w:rtl/>
              </w:rPr>
              <w:t>علا عوض</w:t>
            </w:r>
          </w:p>
        </w:tc>
        <w:tc>
          <w:tcPr>
            <w:tcW w:w="2763" w:type="dxa"/>
          </w:tcPr>
          <w:p w:rsidR="00B82649" w:rsidRPr="00431761" w:rsidRDefault="00B82649">
            <w:pPr>
              <w:pStyle w:val="Header"/>
              <w:tabs>
                <w:tab w:val="clear" w:pos="4153"/>
                <w:tab w:val="clear" w:pos="8306"/>
              </w:tabs>
              <w:rPr>
                <w:rFonts w:cs="Simplified Arabic"/>
                <w:rtl/>
              </w:rPr>
            </w:pPr>
            <w:r w:rsidRPr="00431761">
              <w:rPr>
                <w:rFonts w:cs="Simplified Arabic" w:hint="cs"/>
                <w:rtl/>
              </w:rPr>
              <w:t>رئيس</w:t>
            </w:r>
            <w:r w:rsidR="0086345F">
              <w:rPr>
                <w:rFonts w:cs="Simplified Arabic" w:hint="cs"/>
                <w:rtl/>
              </w:rPr>
              <w:t>ة</w:t>
            </w:r>
            <w:r w:rsidRPr="00431761">
              <w:rPr>
                <w:rFonts w:cs="Simplified Arabic" w:hint="cs"/>
                <w:rtl/>
              </w:rPr>
              <w:t xml:space="preserve"> الجهاز</w:t>
            </w:r>
          </w:p>
        </w:tc>
        <w:tc>
          <w:tcPr>
            <w:tcW w:w="1651" w:type="dxa"/>
            <w:gridSpan w:val="2"/>
          </w:tcPr>
          <w:p w:rsidR="00B82649" w:rsidRDefault="00B82649">
            <w:pPr>
              <w:pStyle w:val="Header"/>
              <w:tabs>
                <w:tab w:val="clear" w:pos="4153"/>
                <w:tab w:val="clear" w:pos="8306"/>
              </w:tabs>
              <w:rPr>
                <w:rFonts w:cs="Simplified Arabic"/>
                <w:rtl/>
              </w:rPr>
            </w:pPr>
          </w:p>
        </w:tc>
      </w:tr>
    </w:tbl>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r>
        <w:rPr>
          <w:rFonts w:cs="Simplified Arabic"/>
          <w:b/>
          <w:bCs/>
          <w:sz w:val="28"/>
          <w:szCs w:val="28"/>
        </w:rPr>
        <w:t xml:space="preserve"> </w:t>
      </w: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75566D" w:rsidRDefault="0075566D">
      <w:pPr>
        <w:autoSpaceDE/>
        <w:autoSpaceDN/>
        <w:bidi w:val="0"/>
        <w:rPr>
          <w:rFonts w:cs="Simplified Arabic"/>
          <w:b/>
          <w:bCs/>
          <w:sz w:val="28"/>
          <w:szCs w:val="28"/>
          <w:rtl/>
        </w:rPr>
      </w:pPr>
      <w:r>
        <w:rPr>
          <w:rFonts w:cs="Simplified Arabic"/>
          <w:b/>
          <w:bCs/>
          <w:sz w:val="28"/>
          <w:szCs w:val="28"/>
          <w:rtl/>
        </w:rPr>
        <w:lastRenderedPageBreak/>
        <w:br w:type="page"/>
      </w:r>
    </w:p>
    <w:p w:rsidR="0049102B" w:rsidRDefault="0049102B" w:rsidP="0049102B">
      <w:pPr>
        <w:jc w:val="center"/>
        <w:rPr>
          <w:rFonts w:cs="Simplified Arabic"/>
          <w:b/>
          <w:bCs/>
          <w:sz w:val="28"/>
          <w:szCs w:val="28"/>
          <w:rtl/>
        </w:rPr>
      </w:pPr>
      <w:r>
        <w:rPr>
          <w:rFonts w:cs="Simplified Arabic"/>
          <w:b/>
          <w:bCs/>
          <w:sz w:val="28"/>
          <w:szCs w:val="28"/>
          <w:rtl/>
        </w:rPr>
        <w:lastRenderedPageBreak/>
        <w:t>تنويه للمستخدمين</w:t>
      </w:r>
    </w:p>
    <w:p w:rsidR="0049102B" w:rsidRPr="009F1AD2" w:rsidRDefault="0049102B" w:rsidP="0049102B">
      <w:pPr>
        <w:jc w:val="center"/>
        <w:rPr>
          <w:rFonts w:cs="Simplified Arabic"/>
          <w:b/>
          <w:bCs/>
          <w:rtl/>
        </w:rPr>
      </w:pPr>
    </w:p>
    <w:p w:rsidR="0049102B" w:rsidRPr="00291FE8" w:rsidRDefault="00291FE8" w:rsidP="00291FE8">
      <w:pPr>
        <w:ind w:left="-143" w:right="-284"/>
        <w:jc w:val="both"/>
        <w:rPr>
          <w:rFonts w:ascii="Simplified Arabic" w:hAnsi="Simplified Arabic" w:cs="Simplified Arabic"/>
        </w:rPr>
      </w:pPr>
      <w:r>
        <w:rPr>
          <w:rFonts w:ascii="Simplified Arabic" w:hAnsi="Simplified Arabic" w:cs="Simplified Arabic" w:hint="cs"/>
          <w:rtl/>
        </w:rPr>
        <w:t>1-</w:t>
      </w:r>
      <w:r w:rsidR="0049102B" w:rsidRPr="00291FE8">
        <w:rPr>
          <w:rFonts w:ascii="Simplified Arabic" w:hAnsi="Simplified Arabic" w:cs="Simplified Arabic"/>
          <w:rtl/>
        </w:rPr>
        <w:t>الإشارة (-)</w:t>
      </w:r>
      <w:r w:rsidR="001A4511" w:rsidRPr="00291FE8">
        <w:rPr>
          <w:rFonts w:ascii="Simplified Arabic" w:hAnsi="Simplified Arabic" w:cs="Simplified Arabic"/>
        </w:rPr>
        <w:t xml:space="preserve"> </w:t>
      </w:r>
      <w:r w:rsidR="0049102B" w:rsidRPr="00291FE8">
        <w:rPr>
          <w:rFonts w:ascii="Simplified Arabic" w:hAnsi="Simplified Arabic" w:cs="Simplified Arabic"/>
          <w:rtl/>
        </w:rPr>
        <w:t>في الجداول تعني عدم وجود عدد كافي من المشاهدات في الخلية.</w:t>
      </w:r>
    </w:p>
    <w:p w:rsidR="00B13EEB" w:rsidRPr="00291FE8" w:rsidRDefault="00B13EEB" w:rsidP="00291FE8">
      <w:pPr>
        <w:ind w:left="-143" w:right="-284"/>
        <w:jc w:val="both"/>
        <w:rPr>
          <w:rFonts w:ascii="Simplified Arabic" w:hAnsi="Simplified Arabic" w:cs="Simplified Arabic"/>
        </w:rPr>
      </w:pPr>
    </w:p>
    <w:p w:rsidR="00B13EEB" w:rsidRPr="00291FE8" w:rsidRDefault="00291FE8" w:rsidP="00DA32A1">
      <w:pPr>
        <w:ind w:left="-143" w:right="-284"/>
        <w:jc w:val="both"/>
        <w:rPr>
          <w:rFonts w:ascii="Simplified Arabic" w:hAnsi="Simplified Arabic" w:cs="Simplified Arabic"/>
        </w:rPr>
      </w:pPr>
      <w:r>
        <w:rPr>
          <w:rFonts w:ascii="Simplified Arabic" w:hAnsi="Simplified Arabic" w:cs="Simplified Arabic" w:hint="cs"/>
          <w:rtl/>
        </w:rPr>
        <w:t>2-</w:t>
      </w:r>
      <w:r w:rsidR="00B13EEB" w:rsidRPr="00291FE8">
        <w:rPr>
          <w:rFonts w:ascii="Simplified Arabic" w:hAnsi="Simplified Arabic" w:cs="Simplified Arabic" w:hint="cs"/>
          <w:rtl/>
        </w:rPr>
        <w:t xml:space="preserve">من بداية العام </w:t>
      </w:r>
      <w:r w:rsidR="004C4616" w:rsidRPr="00291FE8">
        <w:rPr>
          <w:rFonts w:ascii="Simplified Arabic" w:hAnsi="Simplified Arabic" w:cs="Simplified Arabic" w:hint="cs"/>
          <w:rtl/>
        </w:rPr>
        <w:t>2015</w:t>
      </w:r>
      <w:r w:rsidR="00B13EEB" w:rsidRPr="00291FE8">
        <w:rPr>
          <w:rFonts w:ascii="Simplified Arabic" w:hAnsi="Simplified Arabic" w:cs="Simplified Arabic" w:hint="cs"/>
          <w:rtl/>
        </w:rPr>
        <w:t xml:space="preserve"> تم استخدام المعيار المتبنى من</w:t>
      </w:r>
      <w:r w:rsidR="00FA4B05" w:rsidRPr="00291FE8">
        <w:rPr>
          <w:rFonts w:ascii="Simplified Arabic" w:hAnsi="Simplified Arabic" w:cs="Simplified Arabic" w:hint="cs"/>
          <w:rtl/>
        </w:rPr>
        <w:t xml:space="preserve"> منظمة العمل الدولية وفق توصيات المؤتمر الدولي التاسع عشر </w:t>
      </w:r>
      <w:proofErr w:type="spellStart"/>
      <w:r w:rsidR="00FA4B05" w:rsidRPr="00291FE8">
        <w:rPr>
          <w:rFonts w:ascii="Simplified Arabic" w:hAnsi="Simplified Arabic" w:cs="Simplified Arabic" w:hint="cs"/>
          <w:rtl/>
        </w:rPr>
        <w:t>لإحصائيي</w:t>
      </w:r>
      <w:proofErr w:type="spellEnd"/>
      <w:r w:rsidR="00FA4B05" w:rsidRPr="00291FE8">
        <w:rPr>
          <w:rFonts w:ascii="Simplified Arabic" w:hAnsi="Simplified Arabic" w:cs="Simplified Arabic" w:hint="cs"/>
          <w:rtl/>
        </w:rPr>
        <w:t xml:space="preserve"> العمل</w:t>
      </w:r>
      <w:r w:rsidR="00F11CDA" w:rsidRPr="00291FE8">
        <w:rPr>
          <w:rFonts w:ascii="Simplified Arabic" w:hAnsi="Simplified Arabic" w:cs="Simplified Arabic" w:hint="cs"/>
          <w:rtl/>
        </w:rPr>
        <w:t xml:space="preserve">، </w:t>
      </w:r>
      <w:r w:rsidR="00FA4B05" w:rsidRPr="00291FE8">
        <w:rPr>
          <w:rFonts w:ascii="Simplified Arabic" w:hAnsi="Simplified Arabic" w:cs="Simplified Arabic" w:hint="cs"/>
          <w:rtl/>
        </w:rPr>
        <w:t>حيث تم تض</w:t>
      </w:r>
      <w:r w:rsidR="00F11CDA" w:rsidRPr="00291FE8">
        <w:rPr>
          <w:rFonts w:ascii="Simplified Arabic" w:hAnsi="Simplified Arabic" w:cs="Simplified Arabic" w:hint="cs"/>
          <w:rtl/>
        </w:rPr>
        <w:t>ي</w:t>
      </w:r>
      <w:r w:rsidR="00FA4B05" w:rsidRPr="00291FE8">
        <w:rPr>
          <w:rFonts w:ascii="Simplified Arabic" w:hAnsi="Simplified Arabic" w:cs="Simplified Arabic" w:hint="cs"/>
          <w:rtl/>
        </w:rPr>
        <w:t>يق مفهوم العمالة</w:t>
      </w:r>
      <w:r w:rsidR="00DA32A1">
        <w:rPr>
          <w:rFonts w:ascii="Simplified Arabic" w:hAnsi="Simplified Arabic" w:cs="Simplified Arabic" w:hint="cs"/>
          <w:rtl/>
        </w:rPr>
        <w:t>،</w:t>
      </w:r>
      <w:r w:rsidR="00B13EEB" w:rsidRPr="00291FE8">
        <w:rPr>
          <w:rFonts w:ascii="Simplified Arabic" w:hAnsi="Simplified Arabic" w:cs="Simplified Arabic" w:hint="cs"/>
          <w:rtl/>
        </w:rPr>
        <w:t xml:space="preserve"> وتم أيضا تمديد فترة البحث عن العمل للأفراد العاطلين عن العمل </w:t>
      </w:r>
      <w:r w:rsidR="000D6A61" w:rsidRPr="00291FE8">
        <w:rPr>
          <w:rFonts w:ascii="Simplified Arabic" w:hAnsi="Simplified Arabic" w:cs="Simplified Arabic" w:hint="cs"/>
          <w:rtl/>
        </w:rPr>
        <w:t>إلى</w:t>
      </w:r>
      <w:r w:rsidR="00B13EEB" w:rsidRPr="00291FE8">
        <w:rPr>
          <w:rFonts w:ascii="Simplified Arabic" w:hAnsi="Simplified Arabic" w:cs="Simplified Arabic" w:hint="cs"/>
          <w:rtl/>
        </w:rPr>
        <w:t xml:space="preserve"> 4 أسابيع </w:t>
      </w:r>
      <w:r w:rsidR="000D6A61" w:rsidRPr="00291FE8">
        <w:rPr>
          <w:rFonts w:ascii="Simplified Arabic" w:hAnsi="Simplified Arabic" w:cs="Simplified Arabic" w:hint="cs"/>
          <w:rtl/>
        </w:rPr>
        <w:t>التي</w:t>
      </w:r>
      <w:r w:rsidR="00B13EEB" w:rsidRPr="00291FE8">
        <w:rPr>
          <w:rFonts w:ascii="Simplified Arabic" w:hAnsi="Simplified Arabic" w:cs="Simplified Arabic" w:hint="cs"/>
          <w:rtl/>
        </w:rPr>
        <w:t xml:space="preserve"> تسبق </w:t>
      </w:r>
      <w:r w:rsidR="000D6A61" w:rsidRPr="00291FE8">
        <w:rPr>
          <w:rFonts w:ascii="Simplified Arabic" w:hAnsi="Simplified Arabic" w:cs="Simplified Arabic" w:hint="cs"/>
          <w:rtl/>
        </w:rPr>
        <w:t>أسبوع</w:t>
      </w:r>
      <w:r w:rsidR="00B13EEB" w:rsidRPr="00291FE8">
        <w:rPr>
          <w:rFonts w:ascii="Simplified Arabic" w:hAnsi="Simplified Arabic" w:cs="Simplified Arabic" w:hint="cs"/>
          <w:rtl/>
        </w:rPr>
        <w:t xml:space="preserve"> الزيارة.</w:t>
      </w:r>
    </w:p>
    <w:p w:rsidR="00291FE8" w:rsidRPr="00291FE8" w:rsidRDefault="00291FE8" w:rsidP="00291FE8">
      <w:pPr>
        <w:ind w:left="-143" w:right="-284"/>
        <w:jc w:val="both"/>
        <w:rPr>
          <w:rFonts w:cs="Simplified Arabic"/>
          <w:sz w:val="12"/>
          <w:szCs w:val="12"/>
          <w:rtl/>
        </w:rPr>
      </w:pPr>
    </w:p>
    <w:p w:rsidR="00291FE8" w:rsidRPr="00291FE8" w:rsidRDefault="00291FE8" w:rsidP="0075566D">
      <w:pPr>
        <w:ind w:left="-143" w:right="-284"/>
        <w:jc w:val="both"/>
        <w:rPr>
          <w:rFonts w:ascii="Simplified Arabic" w:hAnsi="Simplified Arabic" w:cs="Simplified Arabic"/>
          <w:rtl/>
        </w:rPr>
      </w:pPr>
      <w:r>
        <w:rPr>
          <w:rFonts w:ascii="Simplified Arabic" w:hAnsi="Simplified Arabic" w:cs="Simplified Arabic" w:hint="cs"/>
          <w:rtl/>
        </w:rPr>
        <w:t>3-</w:t>
      </w:r>
      <w:r w:rsidRPr="00291FE8">
        <w:rPr>
          <w:rFonts w:ascii="Simplified Arabic" w:hAnsi="Simplified Arabic" w:cs="Simplified Arabic" w:hint="cs"/>
          <w:rtl/>
        </w:rPr>
        <w:t xml:space="preserve">تماشيا مع أحدث المعايير الدولية المتعلقة بإحصاءات القوى العاملة التي </w:t>
      </w:r>
      <w:r w:rsidR="000D6A61" w:rsidRPr="00291FE8">
        <w:rPr>
          <w:rFonts w:ascii="Simplified Arabic" w:hAnsi="Simplified Arabic" w:cs="Simplified Arabic" w:hint="cs"/>
          <w:rtl/>
        </w:rPr>
        <w:t>أوصى</w:t>
      </w:r>
      <w:r w:rsidRPr="00291FE8">
        <w:rPr>
          <w:rFonts w:ascii="Simplified Arabic" w:hAnsi="Simplified Arabic" w:cs="Simplified Arabic" w:hint="cs"/>
          <w:rtl/>
        </w:rPr>
        <w:t xml:space="preserve"> بها المؤتمر الدولي لخبراء </w:t>
      </w:r>
      <w:r w:rsidR="000D6A61" w:rsidRPr="00291FE8">
        <w:rPr>
          <w:rFonts w:ascii="Simplified Arabic" w:hAnsi="Simplified Arabic" w:cs="Simplified Arabic" w:hint="cs"/>
          <w:rtl/>
        </w:rPr>
        <w:t>إحصاءات</w:t>
      </w:r>
      <w:r w:rsidRPr="00291FE8">
        <w:rPr>
          <w:rFonts w:ascii="Simplified Arabic" w:hAnsi="Simplified Arabic" w:cs="Simplified Arabic" w:hint="cs"/>
          <w:rtl/>
        </w:rPr>
        <w:t xml:space="preserve"> العمل (</w:t>
      </w:r>
      <w:r w:rsidRPr="00291FE8">
        <w:rPr>
          <w:rFonts w:ascii="Simplified Arabic" w:hAnsi="Simplified Arabic" w:cs="Simplified Arabic"/>
          <w:lang w:val="en-GB"/>
        </w:rPr>
        <w:t>ICLS-19</w:t>
      </w:r>
      <w:r w:rsidRPr="00291FE8">
        <w:rPr>
          <w:rFonts w:ascii="Simplified Arabic" w:hAnsi="Simplified Arabic" w:cs="Simplified Arabic"/>
          <w:vertAlign w:val="superscript"/>
          <w:lang w:val="en-GB"/>
        </w:rPr>
        <w:t>th</w:t>
      </w:r>
      <w:r w:rsidRPr="00291FE8">
        <w:rPr>
          <w:rFonts w:ascii="Simplified Arabic" w:hAnsi="Simplified Arabic" w:cs="Simplified Arabic" w:hint="cs"/>
          <w:rtl/>
        </w:rPr>
        <w:t>)</w:t>
      </w:r>
      <w:r w:rsidRPr="00291FE8">
        <w:rPr>
          <w:rFonts w:ascii="Simplified Arabic" w:hAnsi="Simplified Arabic" w:cs="Simplified Arabic"/>
          <w:rtl/>
        </w:rPr>
        <w:t xml:space="preserve"> </w:t>
      </w:r>
      <w:r w:rsidRPr="00291FE8">
        <w:rPr>
          <w:rFonts w:ascii="Simplified Arabic" w:hAnsi="Simplified Arabic" w:cs="Simplified Arabic" w:hint="cs"/>
          <w:rtl/>
        </w:rPr>
        <w:t>قام الجهاز المركزي للإحصاء الفلسطيني بالتعاون مع منظمة العمل الدولية (</w:t>
      </w:r>
      <w:r w:rsidRPr="00291FE8">
        <w:rPr>
          <w:rFonts w:ascii="Simplified Arabic" w:hAnsi="Simplified Arabic" w:cs="Simplified Arabic"/>
          <w:lang w:val="en-GB"/>
        </w:rPr>
        <w:t>ILO</w:t>
      </w:r>
      <w:r w:rsidRPr="00291FE8">
        <w:rPr>
          <w:rFonts w:ascii="Simplified Arabic" w:hAnsi="Simplified Arabic" w:cs="Simplified Arabic" w:hint="cs"/>
          <w:rtl/>
        </w:rPr>
        <w:t xml:space="preserve">) بمراجعة وتنقيح </w:t>
      </w:r>
      <w:r w:rsidRPr="00291FE8">
        <w:rPr>
          <w:rFonts w:ascii="Simplified Arabic" w:hAnsi="Simplified Arabic" w:cs="Simplified Arabic"/>
          <w:rtl/>
        </w:rPr>
        <w:t xml:space="preserve">المفاهيم </w:t>
      </w:r>
      <w:r w:rsidR="0075566D">
        <w:rPr>
          <w:rFonts w:ascii="Simplified Arabic" w:hAnsi="Simplified Arabic" w:cs="Simplified Arabic" w:hint="cs"/>
          <w:rtl/>
        </w:rPr>
        <w:t>و</w:t>
      </w:r>
      <w:r w:rsidRPr="00291FE8">
        <w:rPr>
          <w:rFonts w:ascii="Simplified Arabic" w:hAnsi="Simplified Arabic" w:cs="Simplified Arabic"/>
          <w:rtl/>
        </w:rPr>
        <w:t>المصطلحات المستخدمة لقياس إحصاءات</w:t>
      </w:r>
      <w:r w:rsidRPr="00291FE8">
        <w:rPr>
          <w:rFonts w:ascii="Simplified Arabic" w:hAnsi="Simplified Arabic" w:cs="Simplified Arabic" w:hint="cs"/>
          <w:rtl/>
        </w:rPr>
        <w:t xml:space="preserve"> القوى العاملة </w:t>
      </w:r>
      <w:r w:rsidRPr="00291FE8">
        <w:rPr>
          <w:rFonts w:ascii="Simplified Arabic" w:hAnsi="Simplified Arabic" w:cs="Simplified Arabic"/>
          <w:rtl/>
        </w:rPr>
        <w:t xml:space="preserve">التي تم </w:t>
      </w:r>
      <w:r w:rsidR="000D6A61" w:rsidRPr="00291FE8">
        <w:rPr>
          <w:rFonts w:ascii="Simplified Arabic" w:hAnsi="Simplified Arabic" w:cs="Simplified Arabic" w:hint="cs"/>
          <w:rtl/>
        </w:rPr>
        <w:t>إصدارها</w:t>
      </w:r>
      <w:r w:rsidRPr="00291FE8">
        <w:rPr>
          <w:rFonts w:ascii="Simplified Arabic" w:hAnsi="Simplified Arabic" w:cs="Simplified Arabic"/>
          <w:rtl/>
        </w:rPr>
        <w:t xml:space="preserve"> من قبل الجهاز </w:t>
      </w:r>
      <w:r w:rsidRPr="00291FE8">
        <w:rPr>
          <w:rFonts w:ascii="Simplified Arabic" w:hAnsi="Simplified Arabic" w:cs="Simplified Arabic" w:hint="cs"/>
          <w:rtl/>
        </w:rPr>
        <w:t>اعتبارا</w:t>
      </w:r>
      <w:r w:rsidRPr="00291FE8">
        <w:rPr>
          <w:rFonts w:ascii="Simplified Arabic" w:hAnsi="Simplified Arabic" w:cs="Simplified Arabic"/>
          <w:rtl/>
        </w:rPr>
        <w:t xml:space="preserve"> من عام </w:t>
      </w:r>
      <w:r w:rsidR="00F1624C">
        <w:rPr>
          <w:rFonts w:ascii="Simplified Arabic" w:hAnsi="Simplified Arabic" w:cs="Simplified Arabic"/>
          <w:rtl/>
        </w:rPr>
        <w:t>2020</w:t>
      </w:r>
      <w:r w:rsidRPr="00291FE8">
        <w:rPr>
          <w:rFonts w:ascii="Simplified Arabic" w:hAnsi="Simplified Arabic" w:cs="Simplified Arabic" w:hint="cs"/>
          <w:rtl/>
        </w:rPr>
        <w:t xml:space="preserve">، كما تم الرجوع بهذه المؤشرات من العام 2015 وهو العام الذي تم به تطبيق المعايير الجديدة، </w:t>
      </w:r>
      <w:r w:rsidRPr="00291FE8">
        <w:rPr>
          <w:rFonts w:ascii="Simplified Arabic" w:hAnsi="Simplified Arabic" w:cs="Simplified Arabic"/>
          <w:rtl/>
        </w:rPr>
        <w:t>حيث أوصى</w:t>
      </w:r>
      <w:r w:rsidRPr="00291FE8">
        <w:rPr>
          <w:rFonts w:ascii="Simplified Arabic" w:hAnsi="Simplified Arabic" w:cs="Simplified Arabic" w:hint="cs"/>
          <w:rtl/>
        </w:rPr>
        <w:t xml:space="preserve"> المؤتمر</w:t>
      </w:r>
      <w:r w:rsidRPr="00291FE8">
        <w:rPr>
          <w:rFonts w:ascii="Simplified Arabic" w:hAnsi="Simplified Arabic" w:cs="Simplified Arabic"/>
        </w:rPr>
        <w:t xml:space="preserve"> (ICLS19th) </w:t>
      </w:r>
      <w:r w:rsidRPr="00291FE8">
        <w:rPr>
          <w:rFonts w:ascii="Simplified Arabic" w:hAnsi="Simplified Arabic" w:cs="Simplified Arabic"/>
          <w:rtl/>
        </w:rPr>
        <w:t>بالمؤشرات التالية لقياس نقص استخدام العمالة:</w:t>
      </w:r>
    </w:p>
    <w:p w:rsidR="00291FE8" w:rsidRPr="006274C1" w:rsidRDefault="00291FE8" w:rsidP="0075566D">
      <w:pPr>
        <w:pStyle w:val="NoSpacing"/>
        <w:ind w:left="-143" w:right="-284"/>
        <w:jc w:val="both"/>
        <w:rPr>
          <w:rFonts w:ascii="Simplified Arabic" w:hAnsi="Simplified Arabic" w:cs="Simplified Arabic"/>
          <w:sz w:val="24"/>
          <w:szCs w:val="24"/>
          <w:rtl/>
        </w:rPr>
      </w:pPr>
      <w:r w:rsidRPr="006274C1">
        <w:rPr>
          <w:rFonts w:ascii="Simplified Arabic" w:hAnsi="Simplified Arabic" w:cs="Simplified Arabic"/>
          <w:sz w:val="24"/>
          <w:szCs w:val="24"/>
          <w:rtl/>
        </w:rPr>
        <w:t xml:space="preserve"> (1) معدل البطالة (</w:t>
      </w:r>
      <w:r w:rsidRPr="006274C1">
        <w:rPr>
          <w:rFonts w:ascii="Simplified Arabic" w:hAnsi="Simplified Arabic" w:cs="Simplified Arabic"/>
          <w:sz w:val="24"/>
          <w:szCs w:val="24"/>
        </w:rPr>
        <w:t>LU1</w:t>
      </w:r>
      <w:r>
        <w:rPr>
          <w:rFonts w:ascii="Simplified Arabic" w:hAnsi="Simplified Arabic" w:cs="Simplified Arabic"/>
          <w:sz w:val="24"/>
          <w:szCs w:val="24"/>
          <w:rtl/>
        </w:rPr>
        <w:t>)</w:t>
      </w:r>
      <w:r w:rsidRPr="006274C1">
        <w:rPr>
          <w:rFonts w:ascii="Simplified Arabic" w:hAnsi="Simplified Arabic" w:cs="Simplified Arabic"/>
          <w:sz w:val="24"/>
          <w:szCs w:val="24"/>
          <w:rtl/>
        </w:rPr>
        <w:t>؛</w:t>
      </w:r>
      <w:r>
        <w:rPr>
          <w:rFonts w:ascii="Simplified Arabic" w:hAnsi="Simplified Arabic" w:cs="Simplified Arabic" w:hint="cs"/>
          <w:sz w:val="24"/>
          <w:szCs w:val="24"/>
          <w:rtl/>
        </w:rPr>
        <w:t xml:space="preserve"> فيه تم تنقيح مفهوم العاطلين عن العمل ليشمل </w:t>
      </w:r>
      <w:r w:rsidR="000D6A61">
        <w:rPr>
          <w:rFonts w:ascii="Simplified Arabic" w:hAnsi="Simplified Arabic" w:cs="Simplified Arabic" w:hint="cs"/>
          <w:sz w:val="24"/>
          <w:szCs w:val="24"/>
          <w:rtl/>
        </w:rPr>
        <w:t>الأشخاص</w:t>
      </w:r>
      <w:r>
        <w:rPr>
          <w:rFonts w:ascii="Simplified Arabic" w:hAnsi="Simplified Arabic" w:cs="Simplified Arabic" w:hint="cs"/>
          <w:sz w:val="24"/>
          <w:szCs w:val="24"/>
          <w:rtl/>
        </w:rPr>
        <w:t xml:space="preserve"> الذين لم يعملوا خلال فترة الإسناد وبحثوا بشكل جدي فيه عن العمل، وكانوا مستعدين وقادرين على العمل فقط، حيث تم استثناء </w:t>
      </w:r>
      <w:r w:rsidR="000D6A61">
        <w:rPr>
          <w:rFonts w:ascii="Simplified Arabic" w:hAnsi="Simplified Arabic" w:cs="Simplified Arabic" w:hint="cs"/>
          <w:sz w:val="24"/>
          <w:szCs w:val="24"/>
          <w:rtl/>
        </w:rPr>
        <w:t>الأشخاص</w:t>
      </w:r>
      <w:r>
        <w:rPr>
          <w:rFonts w:ascii="Simplified Arabic" w:hAnsi="Simplified Arabic" w:cs="Simplified Arabic" w:hint="cs"/>
          <w:sz w:val="24"/>
          <w:szCs w:val="24"/>
          <w:rtl/>
        </w:rPr>
        <w:t xml:space="preserve"> الذين لم يبحثوا عن</w:t>
      </w:r>
      <w:r w:rsidR="000D6A61">
        <w:rPr>
          <w:rFonts w:ascii="Simplified Arabic" w:hAnsi="Simplified Arabic" w:cs="Simplified Arabic" w:hint="cs"/>
          <w:sz w:val="24"/>
          <w:szCs w:val="24"/>
          <w:rtl/>
        </w:rPr>
        <w:t xml:space="preserve"> عمل خلال فترة الأسابيع الأربعة</w:t>
      </w:r>
      <w:r>
        <w:rPr>
          <w:rFonts w:ascii="Simplified Arabic" w:hAnsi="Simplified Arabic" w:cs="Simplified Arabic" w:hint="cs"/>
          <w:sz w:val="24"/>
          <w:szCs w:val="24"/>
          <w:rtl/>
        </w:rPr>
        <w:t xml:space="preserve"> التي تسبق أسبوع الزيارة كونهم </w:t>
      </w:r>
      <w:proofErr w:type="spellStart"/>
      <w:r>
        <w:rPr>
          <w:rFonts w:ascii="Simplified Arabic" w:hAnsi="Simplified Arabic" w:cs="Simplified Arabic" w:hint="cs"/>
          <w:sz w:val="24"/>
          <w:szCs w:val="24"/>
          <w:rtl/>
        </w:rPr>
        <w:t>سيبدأون</w:t>
      </w:r>
      <w:proofErr w:type="spellEnd"/>
      <w:r>
        <w:rPr>
          <w:rFonts w:ascii="Simplified Arabic" w:hAnsi="Simplified Arabic" w:cs="Simplified Arabic" w:hint="cs"/>
          <w:sz w:val="24"/>
          <w:szCs w:val="24"/>
          <w:rtl/>
        </w:rPr>
        <w:t xml:space="preserve"> العمل في المستقبل القريب وهم ( من ينتظرون أخبار من أصحاب العمل، سبق وأجروا ترتيبات للعمالة لحسابهم الخاص، ينتظرون تصريح عمل للعمل في </w:t>
      </w:r>
      <w:r w:rsidR="000D6A61">
        <w:rPr>
          <w:rFonts w:ascii="Simplified Arabic" w:hAnsi="Simplified Arabic" w:cs="Simplified Arabic" w:hint="cs"/>
          <w:sz w:val="24"/>
          <w:szCs w:val="24"/>
          <w:rtl/>
        </w:rPr>
        <w:t>إسرائيل</w:t>
      </w:r>
      <w:r>
        <w:rPr>
          <w:rFonts w:ascii="Simplified Arabic" w:hAnsi="Simplified Arabic" w:cs="Simplified Arabic" w:hint="cs"/>
          <w:sz w:val="24"/>
          <w:szCs w:val="24"/>
          <w:rtl/>
        </w:rPr>
        <w:t xml:space="preserve"> والمستعمرات،</w:t>
      </w:r>
      <w:r w:rsidR="00BB3DC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أو سبق ووجدوا عمل للبدء به لاحقاً) بينما كان يتم سابقاً </w:t>
      </w:r>
      <w:r w:rsidR="000D6A61">
        <w:rPr>
          <w:rFonts w:ascii="Simplified Arabic" w:hAnsi="Simplified Arabic" w:cs="Simplified Arabic" w:hint="cs"/>
          <w:sz w:val="24"/>
          <w:szCs w:val="24"/>
          <w:rtl/>
        </w:rPr>
        <w:t>إدراجهم</w:t>
      </w:r>
      <w:r>
        <w:rPr>
          <w:rFonts w:ascii="Simplified Arabic" w:hAnsi="Simplified Arabic" w:cs="Simplified Arabic" w:hint="cs"/>
          <w:sz w:val="24"/>
          <w:szCs w:val="24"/>
          <w:rtl/>
        </w:rPr>
        <w:t xml:space="preserve"> ضمن تصنيف العاطلين عن العمل</w:t>
      </w:r>
    </w:p>
    <w:p w:rsidR="00291FE8" w:rsidRPr="006274C1" w:rsidRDefault="00291FE8" w:rsidP="000D6A61">
      <w:pPr>
        <w:pStyle w:val="NoSpacing"/>
        <w:ind w:left="-143" w:right="-284"/>
        <w:jc w:val="both"/>
        <w:rPr>
          <w:rFonts w:ascii="Simplified Arabic" w:hAnsi="Simplified Arabic" w:cs="Simplified Arabic"/>
          <w:sz w:val="24"/>
          <w:szCs w:val="24"/>
          <w:rtl/>
        </w:rPr>
      </w:pPr>
      <w:r w:rsidRPr="006274C1">
        <w:rPr>
          <w:rFonts w:ascii="Simplified Arabic" w:hAnsi="Simplified Arabic" w:cs="Simplified Arabic"/>
          <w:sz w:val="24"/>
          <w:szCs w:val="24"/>
          <w:rtl/>
        </w:rPr>
        <w:t>(2) متغير مركب يجمع معدل البطالة</w:t>
      </w:r>
      <w:r>
        <w:rPr>
          <w:rFonts w:ascii="Simplified Arabic" w:hAnsi="Simplified Arabic" w:cs="Simplified Arabic" w:hint="cs"/>
          <w:sz w:val="24"/>
          <w:szCs w:val="24"/>
          <w:rtl/>
        </w:rPr>
        <w:t xml:space="preserve"> المعياري </w:t>
      </w:r>
      <w:r w:rsidRPr="006274C1">
        <w:rPr>
          <w:rFonts w:ascii="Simplified Arabic" w:hAnsi="Simplified Arabic" w:cs="Simplified Arabic"/>
          <w:sz w:val="24"/>
          <w:szCs w:val="24"/>
          <w:rtl/>
        </w:rPr>
        <w:t>والعمالة الناقصة المتصلة بالوقت (</w:t>
      </w:r>
      <w:r w:rsidRPr="006274C1">
        <w:rPr>
          <w:rFonts w:ascii="Simplified Arabic" w:hAnsi="Simplified Arabic" w:cs="Simplified Arabic"/>
          <w:sz w:val="24"/>
          <w:szCs w:val="24"/>
        </w:rPr>
        <w:t>LU2</w:t>
      </w:r>
      <w:r w:rsidRPr="006274C1">
        <w:rPr>
          <w:rFonts w:ascii="Simplified Arabic" w:hAnsi="Simplified Arabic" w:cs="Simplified Arabic"/>
          <w:sz w:val="24"/>
          <w:szCs w:val="24"/>
          <w:rtl/>
        </w:rPr>
        <w:t>)؛</w:t>
      </w:r>
    </w:p>
    <w:p w:rsidR="00291FE8" w:rsidRPr="00DA32A1" w:rsidRDefault="00291FE8" w:rsidP="00291FE8">
      <w:pPr>
        <w:pStyle w:val="NoSpacing"/>
        <w:ind w:left="-143" w:right="-284"/>
        <w:jc w:val="both"/>
        <w:rPr>
          <w:rFonts w:ascii="Simplified Arabic" w:hAnsi="Simplified Arabic" w:cs="Simplified Arabic"/>
          <w:sz w:val="24"/>
          <w:szCs w:val="24"/>
          <w:rtl/>
          <w:lang w:val="sv-SE"/>
        </w:rPr>
      </w:pPr>
      <w:r w:rsidRPr="006274C1">
        <w:rPr>
          <w:rFonts w:ascii="Simplified Arabic" w:hAnsi="Simplified Arabic" w:cs="Simplified Arabic"/>
          <w:sz w:val="24"/>
          <w:szCs w:val="24"/>
          <w:rtl/>
        </w:rPr>
        <w:t xml:space="preserve">(3) متغير مركب يتضمن معدل البطالة المعياري </w:t>
      </w:r>
      <w:r>
        <w:rPr>
          <w:rFonts w:ascii="Simplified Arabic" w:hAnsi="Simplified Arabic" w:cs="Simplified Arabic"/>
          <w:sz w:val="24"/>
          <w:szCs w:val="24"/>
          <w:rtl/>
        </w:rPr>
        <w:t>والقو</w:t>
      </w:r>
      <w:r>
        <w:rPr>
          <w:rFonts w:ascii="Simplified Arabic" w:hAnsi="Simplified Arabic" w:cs="Simplified Arabic" w:hint="cs"/>
          <w:sz w:val="24"/>
          <w:szCs w:val="24"/>
          <w:rtl/>
        </w:rPr>
        <w:t>ى</w:t>
      </w:r>
      <w:r w:rsidRPr="006274C1">
        <w:rPr>
          <w:rFonts w:ascii="Simplified Arabic" w:hAnsi="Simplified Arabic" w:cs="Simplified Arabic"/>
          <w:sz w:val="24"/>
          <w:szCs w:val="24"/>
          <w:rtl/>
        </w:rPr>
        <w:t xml:space="preserve"> العاملة المحتملة (</w:t>
      </w:r>
      <w:r w:rsidRPr="006274C1">
        <w:rPr>
          <w:rFonts w:ascii="Simplified Arabic" w:hAnsi="Simplified Arabic" w:cs="Simplified Arabic"/>
          <w:sz w:val="24"/>
          <w:szCs w:val="24"/>
        </w:rPr>
        <w:t>LU3</w:t>
      </w:r>
      <w:r w:rsidRPr="006274C1">
        <w:rPr>
          <w:rFonts w:ascii="Simplified Arabic" w:hAnsi="Simplified Arabic" w:cs="Simplified Arabic"/>
          <w:sz w:val="24"/>
          <w:szCs w:val="24"/>
          <w:rtl/>
        </w:rPr>
        <w:t xml:space="preserve">) بالإضافة </w:t>
      </w:r>
      <w:r w:rsidR="00BB3DC4" w:rsidRPr="006274C1">
        <w:rPr>
          <w:rFonts w:ascii="Simplified Arabic" w:hAnsi="Simplified Arabic" w:cs="Simplified Arabic" w:hint="cs"/>
          <w:sz w:val="24"/>
          <w:szCs w:val="24"/>
          <w:rtl/>
        </w:rPr>
        <w:t>إلى</w:t>
      </w:r>
      <w:r w:rsidRPr="006274C1">
        <w:rPr>
          <w:rFonts w:ascii="Simplified Arabic" w:hAnsi="Simplified Arabic" w:cs="Simplified Arabic"/>
          <w:sz w:val="24"/>
          <w:szCs w:val="24"/>
          <w:rtl/>
        </w:rPr>
        <w:t xml:space="preserve"> الباحثين عن عمل المحبطين من </w:t>
      </w:r>
      <w:r w:rsidR="009545B5" w:rsidRPr="006274C1">
        <w:rPr>
          <w:rFonts w:ascii="Simplified Arabic" w:hAnsi="Simplified Arabic" w:cs="Simplified Arabic" w:hint="cs"/>
          <w:sz w:val="24"/>
          <w:szCs w:val="24"/>
          <w:rtl/>
        </w:rPr>
        <w:t>إيجاد</w:t>
      </w:r>
      <w:r w:rsidRPr="006274C1">
        <w:rPr>
          <w:rFonts w:ascii="Simplified Arabic" w:hAnsi="Simplified Arabic" w:cs="Simplified Arabic"/>
          <w:sz w:val="24"/>
          <w:szCs w:val="24"/>
          <w:rtl/>
        </w:rPr>
        <w:t xml:space="preserve"> فرصة عمل؛ </w:t>
      </w:r>
    </w:p>
    <w:p w:rsidR="00291FE8" w:rsidRDefault="00291FE8" w:rsidP="0075566D">
      <w:pPr>
        <w:pStyle w:val="NoSpacing"/>
        <w:ind w:left="-143" w:right="-284"/>
        <w:jc w:val="both"/>
        <w:rPr>
          <w:rFonts w:ascii="Simplified Arabic" w:hAnsi="Simplified Arabic" w:cs="Simplified Arabic"/>
          <w:sz w:val="24"/>
          <w:szCs w:val="24"/>
          <w:rtl/>
        </w:rPr>
      </w:pPr>
      <w:r w:rsidRPr="006274C1">
        <w:rPr>
          <w:rFonts w:ascii="Simplified Arabic" w:hAnsi="Simplified Arabic" w:cs="Simplified Arabic"/>
          <w:sz w:val="24"/>
          <w:szCs w:val="24"/>
          <w:rtl/>
        </w:rPr>
        <w:t xml:space="preserve">(4) </w:t>
      </w:r>
      <w:r>
        <w:rPr>
          <w:rFonts w:ascii="Simplified Arabic" w:hAnsi="Simplified Arabic" w:cs="Simplified Arabic" w:hint="cs"/>
          <w:sz w:val="24"/>
          <w:szCs w:val="24"/>
          <w:rtl/>
        </w:rPr>
        <w:t>مؤشر</w:t>
      </w:r>
      <w:r w:rsidRPr="006274C1">
        <w:rPr>
          <w:rFonts w:ascii="Simplified Arabic" w:hAnsi="Simplified Arabic" w:cs="Simplified Arabic"/>
          <w:sz w:val="24"/>
          <w:szCs w:val="24"/>
          <w:rtl/>
        </w:rPr>
        <w:t xml:space="preserve"> مركب من نقص الاستخدام للعمل (</w:t>
      </w:r>
      <w:r w:rsidRPr="006274C1">
        <w:rPr>
          <w:rFonts w:ascii="Simplified Arabic" w:hAnsi="Simplified Arabic" w:cs="Simplified Arabic"/>
          <w:sz w:val="24"/>
          <w:szCs w:val="24"/>
        </w:rPr>
        <w:t>LU4</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يشير هذا المفهوم الى عدم التوافق بين العرض والطلب في سوق العمل ويتضمن: 1. البطالة حسب التعريف 2. العمالة المتصلة </w:t>
      </w:r>
      <w:proofErr w:type="gramStart"/>
      <w:r>
        <w:rPr>
          <w:rFonts w:ascii="Simplified Arabic" w:hAnsi="Simplified Arabic" w:cs="Simplified Arabic" w:hint="cs"/>
          <w:sz w:val="24"/>
          <w:szCs w:val="24"/>
          <w:rtl/>
        </w:rPr>
        <w:t>بالوقت  3</w:t>
      </w:r>
      <w:proofErr w:type="gramEnd"/>
      <w:r>
        <w:rPr>
          <w:rFonts w:ascii="Simplified Arabic" w:hAnsi="Simplified Arabic" w:cs="Simplified Arabic" w:hint="cs"/>
          <w:sz w:val="24"/>
          <w:szCs w:val="24"/>
          <w:rtl/>
        </w:rPr>
        <w:t>. القوى العاملة المحتملة.</w:t>
      </w:r>
    </w:p>
    <w:p w:rsidR="00291FE8" w:rsidRPr="00291FE8" w:rsidRDefault="00291FE8" w:rsidP="00291FE8">
      <w:pPr>
        <w:pStyle w:val="NoSpacing"/>
        <w:ind w:left="-143" w:right="-284"/>
        <w:jc w:val="both"/>
        <w:rPr>
          <w:rFonts w:ascii="Simplified Arabic" w:hAnsi="Simplified Arabic" w:cs="Simplified Arabic"/>
          <w:sz w:val="12"/>
          <w:szCs w:val="12"/>
          <w:rtl/>
        </w:rPr>
      </w:pPr>
    </w:p>
    <w:p w:rsidR="00291FE8" w:rsidRPr="00291FE8" w:rsidRDefault="00291FE8" w:rsidP="00376B85">
      <w:pPr>
        <w:ind w:left="-143" w:right="-284"/>
        <w:jc w:val="both"/>
        <w:rPr>
          <w:rFonts w:ascii="Simplified Arabic" w:hAnsi="Simplified Arabic" w:cs="Simplified Arabic"/>
          <w:rtl/>
        </w:rPr>
      </w:pPr>
      <w:r w:rsidRPr="00291FE8">
        <w:rPr>
          <w:rFonts w:ascii="Simplified Arabic" w:hAnsi="Simplified Arabic" w:cs="Simplified Arabic"/>
          <w:rtl/>
        </w:rPr>
        <w:t xml:space="preserve">بالاعتماد على أحدث المعايير الدولية </w:t>
      </w:r>
      <w:r w:rsidRPr="00291FE8">
        <w:rPr>
          <w:rFonts w:ascii="Simplified Arabic" w:hAnsi="Simplified Arabic" w:cs="Simplified Arabic" w:hint="cs"/>
          <w:rtl/>
        </w:rPr>
        <w:t xml:space="preserve">في هذا المجال، </w:t>
      </w:r>
      <w:r w:rsidRPr="00291FE8">
        <w:rPr>
          <w:rFonts w:ascii="Simplified Arabic" w:hAnsi="Simplified Arabic" w:cs="Simplified Arabic"/>
          <w:rtl/>
        </w:rPr>
        <w:t xml:space="preserve">ستوفر </w:t>
      </w:r>
      <w:r w:rsidR="000D6A61" w:rsidRPr="00291FE8">
        <w:rPr>
          <w:rFonts w:ascii="Simplified Arabic" w:hAnsi="Simplified Arabic" w:cs="Simplified Arabic" w:hint="cs"/>
          <w:rtl/>
        </w:rPr>
        <w:t>إحصاءات</w:t>
      </w:r>
      <w:r w:rsidRPr="00291FE8">
        <w:rPr>
          <w:rFonts w:ascii="Simplified Arabic" w:hAnsi="Simplified Arabic" w:cs="Simplified Arabic"/>
          <w:rtl/>
        </w:rPr>
        <w:t xml:space="preserve"> القوى </w:t>
      </w:r>
      <w:proofErr w:type="gramStart"/>
      <w:r w:rsidRPr="00291FE8">
        <w:rPr>
          <w:rFonts w:ascii="Simplified Arabic" w:hAnsi="Simplified Arabic" w:cs="Simplified Arabic"/>
          <w:rtl/>
        </w:rPr>
        <w:t>العاملة  صورة</w:t>
      </w:r>
      <w:proofErr w:type="gramEnd"/>
      <w:r w:rsidRPr="00291FE8">
        <w:rPr>
          <w:rFonts w:ascii="Simplified Arabic" w:hAnsi="Simplified Arabic" w:cs="Simplified Arabic"/>
          <w:rtl/>
        </w:rPr>
        <w:t xml:space="preserve"> أكثر تفصيلاً عن </w:t>
      </w:r>
      <w:r w:rsidRPr="00291FE8">
        <w:rPr>
          <w:rFonts w:ascii="Simplified Arabic" w:hAnsi="Simplified Arabic" w:cs="Simplified Arabic" w:hint="cs"/>
          <w:rtl/>
        </w:rPr>
        <w:t xml:space="preserve">مركبات القوى العاملة </w:t>
      </w:r>
      <w:r w:rsidRPr="00291FE8">
        <w:rPr>
          <w:rFonts w:ascii="Simplified Arabic" w:hAnsi="Simplified Arabic" w:cs="Simplified Arabic"/>
          <w:rtl/>
        </w:rPr>
        <w:t xml:space="preserve">في سوق العمل الفلسطيني. </w:t>
      </w:r>
      <w:r w:rsidRPr="00291FE8">
        <w:rPr>
          <w:rFonts w:ascii="Simplified Arabic" w:hAnsi="Simplified Arabic" w:cs="Simplified Arabic" w:hint="cs"/>
          <w:rtl/>
        </w:rPr>
        <w:t xml:space="preserve">ذلك أن </w:t>
      </w:r>
      <w:r w:rsidRPr="00291FE8">
        <w:rPr>
          <w:rFonts w:ascii="Simplified Arabic" w:hAnsi="Simplified Arabic" w:cs="Simplified Arabic"/>
          <w:rtl/>
        </w:rPr>
        <w:t>أحد الآثار المهمة</w:t>
      </w:r>
      <w:r w:rsidRPr="00291FE8">
        <w:rPr>
          <w:rFonts w:ascii="Simplified Arabic" w:hAnsi="Simplified Arabic" w:cs="Simplified Arabic" w:hint="cs"/>
          <w:rtl/>
        </w:rPr>
        <w:t xml:space="preserve"> لهذا التطبيق</w:t>
      </w:r>
      <w:r w:rsidRPr="00291FE8">
        <w:rPr>
          <w:rFonts w:ascii="Simplified Arabic" w:hAnsi="Simplified Arabic" w:cs="Simplified Arabic"/>
          <w:rtl/>
        </w:rPr>
        <w:t xml:space="preserve"> هو </w:t>
      </w:r>
      <w:r w:rsidRPr="00291FE8">
        <w:rPr>
          <w:rFonts w:ascii="Simplified Arabic" w:hAnsi="Simplified Arabic" w:cs="Simplified Arabic" w:hint="cs"/>
          <w:rtl/>
        </w:rPr>
        <w:t>استخدام التعريف</w:t>
      </w:r>
      <w:r w:rsidRPr="00291FE8">
        <w:rPr>
          <w:rFonts w:ascii="Simplified Arabic" w:hAnsi="Simplified Arabic" w:cs="Simplified Arabic"/>
          <w:rtl/>
        </w:rPr>
        <w:t xml:space="preserve"> </w:t>
      </w:r>
      <w:r w:rsidRPr="00291FE8">
        <w:rPr>
          <w:rFonts w:ascii="Simplified Arabic" w:hAnsi="Simplified Arabic" w:cs="Simplified Arabic" w:hint="cs"/>
          <w:rtl/>
        </w:rPr>
        <w:t>(</w:t>
      </w:r>
      <w:r w:rsidRPr="00291FE8">
        <w:rPr>
          <w:rFonts w:ascii="Simplified Arabic" w:hAnsi="Simplified Arabic" w:cs="Simplified Arabic"/>
        </w:rPr>
        <w:t>LU1</w:t>
      </w:r>
      <w:r w:rsidRPr="00291FE8">
        <w:rPr>
          <w:rFonts w:ascii="Simplified Arabic" w:hAnsi="Simplified Arabic" w:cs="Simplified Arabic" w:hint="cs"/>
          <w:rtl/>
        </w:rPr>
        <w:t xml:space="preserve">) </w:t>
      </w:r>
      <w:r w:rsidRPr="00291FE8">
        <w:rPr>
          <w:rFonts w:ascii="Simplified Arabic" w:hAnsi="Simplified Arabic" w:cs="Simplified Arabic"/>
          <w:rtl/>
        </w:rPr>
        <w:t xml:space="preserve">الذي دعا إليه قرار المؤتمر الدولي </w:t>
      </w:r>
      <w:r w:rsidRPr="00291FE8">
        <w:rPr>
          <w:rFonts w:ascii="Simplified Arabic" w:hAnsi="Simplified Arabic" w:cs="Simplified Arabic" w:hint="cs"/>
          <w:rtl/>
        </w:rPr>
        <w:t xml:space="preserve">لخبراء </w:t>
      </w:r>
      <w:r w:rsidR="000D6A61" w:rsidRPr="00291FE8">
        <w:rPr>
          <w:rFonts w:ascii="Simplified Arabic" w:hAnsi="Simplified Arabic" w:cs="Simplified Arabic" w:hint="cs"/>
          <w:rtl/>
        </w:rPr>
        <w:t>إحصاءات</w:t>
      </w:r>
      <w:r w:rsidRPr="00291FE8">
        <w:rPr>
          <w:rFonts w:ascii="Simplified Arabic" w:hAnsi="Simplified Arabic" w:cs="Simplified Arabic" w:hint="cs"/>
          <w:rtl/>
        </w:rPr>
        <w:t xml:space="preserve"> </w:t>
      </w:r>
      <w:r w:rsidRPr="00291FE8">
        <w:rPr>
          <w:rFonts w:ascii="Simplified Arabic" w:hAnsi="Simplified Arabic" w:cs="Simplified Arabic"/>
          <w:rtl/>
        </w:rPr>
        <w:t>العمل التاسع عشر (</w:t>
      </w:r>
      <w:r w:rsidRPr="00291FE8">
        <w:rPr>
          <w:rFonts w:ascii="Simplified Arabic" w:hAnsi="Simplified Arabic" w:cs="Simplified Arabic"/>
        </w:rPr>
        <w:t>ICLS_19</w:t>
      </w:r>
      <w:r w:rsidRPr="00291FE8">
        <w:rPr>
          <w:rFonts w:ascii="Simplified Arabic" w:hAnsi="Simplified Arabic" w:cs="Simplified Arabic"/>
          <w:vertAlign w:val="superscript"/>
        </w:rPr>
        <w:t>th</w:t>
      </w:r>
      <w:r w:rsidRPr="00291FE8">
        <w:rPr>
          <w:rFonts w:ascii="Simplified Arabic" w:hAnsi="Simplified Arabic" w:cs="Simplified Arabic"/>
        </w:rPr>
        <w:t>, 2013</w:t>
      </w:r>
      <w:r w:rsidRPr="00291FE8">
        <w:rPr>
          <w:rFonts w:ascii="Simplified Arabic" w:hAnsi="Simplified Arabic" w:cs="Simplified Arabic"/>
          <w:rtl/>
        </w:rPr>
        <w:t>) حيث تم استثناء الباحثين عن عمل المحبطين</w:t>
      </w:r>
      <w:r w:rsidRPr="00291FE8">
        <w:rPr>
          <w:rFonts w:ascii="Simplified Arabic" w:hAnsi="Simplified Arabic" w:cs="Simplified Arabic" w:hint="cs"/>
          <w:rtl/>
        </w:rPr>
        <w:t>، وهم</w:t>
      </w:r>
      <w:r w:rsidRPr="00291FE8">
        <w:rPr>
          <w:rFonts w:ascii="Simplified Arabic" w:hAnsi="Simplified Arabic" w:cs="Simplified Arabic"/>
          <w:rtl/>
        </w:rPr>
        <w:t xml:space="preserve"> الأشخاص المصنفون على أنهم: (1) متاحون للعمل؛ (2) </w:t>
      </w:r>
      <w:r w:rsidRPr="00291FE8">
        <w:rPr>
          <w:rFonts w:ascii="Simplified Arabic" w:hAnsi="Simplified Arabic" w:cs="Simplified Arabic" w:hint="cs"/>
          <w:rtl/>
        </w:rPr>
        <w:t>لم يسعوا للعمل خلال فترة الإسناد</w:t>
      </w:r>
      <w:r w:rsidRPr="00291FE8">
        <w:rPr>
          <w:rFonts w:ascii="Simplified Arabic" w:hAnsi="Simplified Arabic" w:cs="Simplified Arabic"/>
          <w:rtl/>
        </w:rPr>
        <w:t xml:space="preserve">؛ (3) </w:t>
      </w:r>
      <w:r w:rsidRPr="00291FE8">
        <w:rPr>
          <w:rFonts w:ascii="Simplified Arabic" w:hAnsi="Simplified Arabic" w:cs="Simplified Arabic" w:hint="cs"/>
          <w:rtl/>
        </w:rPr>
        <w:t>ولكن بحثوا عن عمل</w:t>
      </w:r>
      <w:r w:rsidRPr="00291FE8">
        <w:rPr>
          <w:rFonts w:ascii="Simplified Arabic" w:hAnsi="Simplified Arabic" w:cs="Simplified Arabic"/>
          <w:rtl/>
        </w:rPr>
        <w:t xml:space="preserve"> خلال الأشهر الستة الماضية –</w:t>
      </w:r>
      <w:r w:rsidRPr="00291FE8">
        <w:rPr>
          <w:rFonts w:ascii="Simplified Arabic" w:hAnsi="Simplified Arabic" w:cs="Simplified Arabic" w:hint="cs"/>
          <w:rtl/>
        </w:rPr>
        <w:t xml:space="preserve">هذه المعايير </w:t>
      </w:r>
      <w:r w:rsidRPr="00291FE8">
        <w:rPr>
          <w:rFonts w:ascii="Simplified Arabic" w:hAnsi="Simplified Arabic" w:cs="Simplified Arabic"/>
          <w:rtl/>
        </w:rPr>
        <w:t>لم تعد مدرجة في تقديرات البطالة</w:t>
      </w:r>
      <w:r w:rsidRPr="00291FE8">
        <w:rPr>
          <w:rFonts w:ascii="Simplified Arabic" w:hAnsi="Simplified Arabic" w:cs="Simplified Arabic" w:hint="cs"/>
          <w:rtl/>
        </w:rPr>
        <w:t xml:space="preserve">، والذي بدوره سينعكس على </w:t>
      </w:r>
      <w:r w:rsidRPr="00291FE8">
        <w:rPr>
          <w:rFonts w:ascii="Simplified Arabic" w:hAnsi="Simplified Arabic" w:cs="Simplified Arabic"/>
          <w:rtl/>
        </w:rPr>
        <w:t>معدلات البطالة و</w:t>
      </w:r>
      <w:r w:rsidRPr="00291FE8">
        <w:rPr>
          <w:rFonts w:ascii="Simplified Arabic" w:hAnsi="Simplified Arabic" w:cs="Simplified Arabic" w:hint="cs"/>
          <w:rtl/>
        </w:rPr>
        <w:t>معدلات ال</w:t>
      </w:r>
      <w:r w:rsidRPr="00291FE8">
        <w:rPr>
          <w:rFonts w:ascii="Simplified Arabic" w:hAnsi="Simplified Arabic" w:cs="Simplified Arabic"/>
          <w:rtl/>
        </w:rPr>
        <w:t xml:space="preserve">مشاركة </w:t>
      </w:r>
      <w:r w:rsidR="00BB3DC4">
        <w:rPr>
          <w:rFonts w:ascii="Simplified Arabic" w:hAnsi="Simplified Arabic" w:cs="Simplified Arabic" w:hint="cs"/>
          <w:rtl/>
        </w:rPr>
        <w:t>ل</w:t>
      </w:r>
      <w:r w:rsidRPr="00291FE8">
        <w:rPr>
          <w:rFonts w:ascii="Simplified Arabic" w:hAnsi="Simplified Arabic" w:cs="Simplified Arabic"/>
          <w:rtl/>
        </w:rPr>
        <w:t xml:space="preserve">لقوى العاملة. سيتم احتساب ونشر </w:t>
      </w:r>
      <w:r w:rsidRPr="00291FE8">
        <w:rPr>
          <w:rFonts w:ascii="Simplified Arabic" w:hAnsi="Simplified Arabic" w:cs="Simplified Arabic" w:hint="cs"/>
          <w:rtl/>
        </w:rPr>
        <w:t xml:space="preserve">مؤشرات إضافية حول نقص </w:t>
      </w:r>
      <w:r w:rsidRPr="00291FE8">
        <w:rPr>
          <w:rFonts w:ascii="Simplified Arabic" w:hAnsi="Simplified Arabic" w:cs="Simplified Arabic"/>
          <w:rtl/>
        </w:rPr>
        <w:t>استخدام العمالة المذكورة أعلاه</w:t>
      </w:r>
      <w:r w:rsidRPr="00291FE8">
        <w:rPr>
          <w:rFonts w:ascii="Simplified Arabic" w:hAnsi="Simplified Arabic" w:cs="Simplified Arabic" w:hint="cs"/>
          <w:rtl/>
        </w:rPr>
        <w:t>،</w:t>
      </w:r>
      <w:r w:rsidRPr="00291FE8">
        <w:rPr>
          <w:rFonts w:ascii="Simplified Arabic" w:hAnsi="Simplified Arabic" w:cs="Simplified Arabic"/>
          <w:rtl/>
        </w:rPr>
        <w:t xml:space="preserve"> إلى جانب معدل </w:t>
      </w:r>
      <w:r w:rsidRPr="00291FE8">
        <w:rPr>
          <w:rFonts w:ascii="Simplified Arabic" w:hAnsi="Simplified Arabic" w:cs="Simplified Arabic" w:hint="cs"/>
          <w:rtl/>
        </w:rPr>
        <w:t>ال</w:t>
      </w:r>
      <w:r w:rsidRPr="00291FE8">
        <w:rPr>
          <w:rFonts w:ascii="Simplified Arabic" w:hAnsi="Simplified Arabic" w:cs="Simplified Arabic"/>
          <w:rtl/>
        </w:rPr>
        <w:t xml:space="preserve">بطالة </w:t>
      </w:r>
      <w:r w:rsidRPr="00291FE8">
        <w:rPr>
          <w:rFonts w:ascii="Simplified Arabic" w:hAnsi="Simplified Arabic" w:cs="Simplified Arabic"/>
        </w:rPr>
        <w:t>LU1</w:t>
      </w:r>
      <w:r w:rsidRPr="00291FE8">
        <w:rPr>
          <w:rFonts w:ascii="Simplified Arabic" w:hAnsi="Simplified Arabic" w:cs="Simplified Arabic"/>
          <w:rtl/>
        </w:rPr>
        <w:t xml:space="preserve"> من أجل توفير رؤية أكثر شمولا لمختلف أشكال </w:t>
      </w:r>
      <w:r w:rsidRPr="00291FE8">
        <w:rPr>
          <w:rFonts w:ascii="Simplified Arabic" w:hAnsi="Simplified Arabic" w:cs="Simplified Arabic" w:hint="cs"/>
          <w:rtl/>
        </w:rPr>
        <w:t>نقص استخدام العمالة</w:t>
      </w:r>
      <w:r w:rsidRPr="00291FE8">
        <w:rPr>
          <w:rFonts w:ascii="Simplified Arabic" w:hAnsi="Simplified Arabic" w:cs="Simplified Arabic"/>
          <w:rtl/>
        </w:rPr>
        <w:t xml:space="preserve"> في فلسطين.</w:t>
      </w:r>
    </w:p>
    <w:p w:rsidR="00291FE8" w:rsidRPr="00291FE8" w:rsidRDefault="00291FE8" w:rsidP="00376B85">
      <w:pPr>
        <w:ind w:left="-143" w:right="-284"/>
        <w:jc w:val="both"/>
        <w:rPr>
          <w:rFonts w:ascii="Simplified Arabic" w:hAnsi="Simplified Arabic" w:cs="Simplified Arabic"/>
        </w:rPr>
      </w:pPr>
      <w:r w:rsidRPr="00291FE8">
        <w:rPr>
          <w:rFonts w:ascii="Simplified Arabic" w:hAnsi="Simplified Arabic" w:cs="Simplified Arabic" w:hint="cs"/>
          <w:rtl/>
        </w:rPr>
        <w:t xml:space="preserve">على مستوى المنطقة، </w:t>
      </w:r>
      <w:r w:rsidRPr="00291FE8">
        <w:rPr>
          <w:rFonts w:ascii="Simplified Arabic" w:hAnsi="Simplified Arabic" w:cs="Simplified Arabic"/>
          <w:rtl/>
        </w:rPr>
        <w:t>فإن اعتماد مقياس</w:t>
      </w:r>
      <w:r w:rsidRPr="00291FE8">
        <w:rPr>
          <w:rFonts w:ascii="Simplified Arabic" w:hAnsi="Simplified Arabic" w:cs="Simplified Arabic" w:hint="cs"/>
          <w:rtl/>
        </w:rPr>
        <w:t xml:space="preserve"> البطالة</w:t>
      </w:r>
      <w:r w:rsidRPr="00291FE8">
        <w:rPr>
          <w:rFonts w:ascii="Simplified Arabic" w:hAnsi="Simplified Arabic" w:cs="Simplified Arabic"/>
          <w:rtl/>
        </w:rPr>
        <w:t xml:space="preserve"> </w:t>
      </w:r>
      <w:r w:rsidRPr="00291FE8">
        <w:rPr>
          <w:rFonts w:ascii="Simplified Arabic" w:hAnsi="Simplified Arabic" w:cs="Simplified Arabic" w:hint="cs"/>
          <w:rtl/>
        </w:rPr>
        <w:t>(</w:t>
      </w:r>
      <w:r w:rsidRPr="00291FE8">
        <w:rPr>
          <w:rFonts w:ascii="Simplified Arabic" w:hAnsi="Simplified Arabic" w:cs="Simplified Arabic"/>
        </w:rPr>
        <w:t>LU1</w:t>
      </w:r>
      <w:r w:rsidRPr="00291FE8">
        <w:rPr>
          <w:rFonts w:ascii="Simplified Arabic" w:hAnsi="Simplified Arabic" w:cs="Simplified Arabic" w:hint="cs"/>
          <w:rtl/>
        </w:rPr>
        <w:t>) س</w:t>
      </w:r>
      <w:r w:rsidRPr="00291FE8">
        <w:rPr>
          <w:rFonts w:ascii="Simplified Arabic" w:hAnsi="Simplified Arabic" w:cs="Simplified Arabic"/>
          <w:rtl/>
        </w:rPr>
        <w:t xml:space="preserve">يؤدي إلى تغيير بسيط في </w:t>
      </w:r>
      <w:r w:rsidRPr="00291FE8">
        <w:rPr>
          <w:rFonts w:ascii="Simplified Arabic" w:hAnsi="Simplified Arabic" w:cs="Simplified Arabic" w:hint="cs"/>
          <w:rtl/>
        </w:rPr>
        <w:t>مؤشر</w:t>
      </w:r>
      <w:r w:rsidRPr="00291FE8">
        <w:rPr>
          <w:rFonts w:ascii="Simplified Arabic" w:hAnsi="Simplified Arabic" w:cs="Simplified Arabic"/>
          <w:rtl/>
        </w:rPr>
        <w:t xml:space="preserve"> البطالة</w:t>
      </w:r>
      <w:r w:rsidRPr="00291FE8">
        <w:rPr>
          <w:rFonts w:ascii="Simplified Arabic" w:hAnsi="Simplified Arabic" w:cs="Simplified Arabic" w:hint="cs"/>
          <w:rtl/>
        </w:rPr>
        <w:t xml:space="preserve"> في ا</w:t>
      </w:r>
      <w:r w:rsidRPr="00291FE8">
        <w:rPr>
          <w:rFonts w:ascii="Simplified Arabic" w:hAnsi="Simplified Arabic" w:cs="Simplified Arabic"/>
          <w:rtl/>
        </w:rPr>
        <w:t>لضفة الغربية، بينما بالنسبة ل</w:t>
      </w:r>
      <w:r w:rsidRPr="00291FE8">
        <w:rPr>
          <w:rFonts w:ascii="Simplified Arabic" w:hAnsi="Simplified Arabic" w:cs="Simplified Arabic" w:hint="cs"/>
          <w:rtl/>
        </w:rPr>
        <w:t xml:space="preserve">قطاع </w:t>
      </w:r>
      <w:r w:rsidRPr="00291FE8">
        <w:rPr>
          <w:rFonts w:ascii="Simplified Arabic" w:hAnsi="Simplified Arabic" w:cs="Simplified Arabic"/>
          <w:rtl/>
        </w:rPr>
        <w:t>غزة هناك انخفاض أكبر بكثير</w:t>
      </w:r>
      <w:r w:rsidRPr="00291FE8">
        <w:rPr>
          <w:rFonts w:ascii="Simplified Arabic" w:hAnsi="Simplified Arabic" w:cs="Simplified Arabic" w:hint="cs"/>
          <w:rtl/>
        </w:rPr>
        <w:t>، و</w:t>
      </w:r>
      <w:r w:rsidRPr="00291FE8">
        <w:rPr>
          <w:rFonts w:ascii="Simplified Arabic" w:hAnsi="Simplified Arabic" w:cs="Simplified Arabic"/>
          <w:rtl/>
        </w:rPr>
        <w:t xml:space="preserve">سبب </w:t>
      </w:r>
      <w:r w:rsidRPr="00291FE8">
        <w:rPr>
          <w:rFonts w:ascii="Simplified Arabic" w:hAnsi="Simplified Arabic" w:cs="Simplified Arabic" w:hint="cs"/>
          <w:rtl/>
        </w:rPr>
        <w:t xml:space="preserve">هذا </w:t>
      </w:r>
      <w:r w:rsidRPr="00291FE8">
        <w:rPr>
          <w:rFonts w:ascii="Simplified Arabic" w:hAnsi="Simplified Arabic" w:cs="Simplified Arabic"/>
          <w:rtl/>
        </w:rPr>
        <w:t xml:space="preserve">الاختلاف الكبير هو أن الإحباط منتشر على نطاق أوسع </w:t>
      </w:r>
      <w:r w:rsidRPr="00291FE8">
        <w:rPr>
          <w:rFonts w:ascii="Simplified Arabic" w:hAnsi="Simplified Arabic" w:cs="Simplified Arabic" w:hint="cs"/>
          <w:rtl/>
        </w:rPr>
        <w:t xml:space="preserve">في قطاع غزة، </w:t>
      </w:r>
      <w:r w:rsidRPr="00291FE8">
        <w:rPr>
          <w:rFonts w:ascii="Simplified Arabic" w:hAnsi="Simplified Arabic" w:cs="Simplified Arabic"/>
          <w:rtl/>
        </w:rPr>
        <w:t xml:space="preserve">إذ إن عددًا كبيرًا من الأشخاص الذين تم تصنيفهم في السابق على أنهم عاطلون عن العمل هم بالفعل باحثون عن عمل محبطون. </w:t>
      </w:r>
      <w:r w:rsidRPr="00291FE8">
        <w:rPr>
          <w:rFonts w:ascii="Simplified Arabic" w:hAnsi="Simplified Arabic" w:cs="Simplified Arabic" w:hint="cs"/>
          <w:rtl/>
        </w:rPr>
        <w:t xml:space="preserve">ذلك انهم كانوا </w:t>
      </w:r>
      <w:r w:rsidRPr="00291FE8">
        <w:rPr>
          <w:rFonts w:ascii="Simplified Arabic" w:hAnsi="Simplified Arabic" w:cs="Simplified Arabic"/>
          <w:rtl/>
        </w:rPr>
        <w:t xml:space="preserve">يبحثون عن عمل في السابق ولا يزالون متاحين للعمل، لكنهم لم يعودوا يبحثون </w:t>
      </w:r>
      <w:r w:rsidRPr="00291FE8">
        <w:rPr>
          <w:rFonts w:ascii="Simplified Arabic" w:hAnsi="Simplified Arabic" w:cs="Simplified Arabic" w:hint="cs"/>
          <w:rtl/>
        </w:rPr>
        <w:t>بشكل فعال</w:t>
      </w:r>
      <w:r w:rsidRPr="00291FE8">
        <w:rPr>
          <w:rFonts w:ascii="Simplified Arabic" w:hAnsi="Simplified Arabic" w:cs="Simplified Arabic"/>
          <w:rtl/>
        </w:rPr>
        <w:t xml:space="preserve"> عن </w:t>
      </w:r>
      <w:r w:rsidRPr="00291FE8">
        <w:rPr>
          <w:rFonts w:ascii="Simplified Arabic" w:hAnsi="Simplified Arabic" w:cs="Simplified Arabic" w:hint="cs"/>
          <w:rtl/>
        </w:rPr>
        <w:t>عمل</w:t>
      </w:r>
      <w:r w:rsidRPr="00291FE8">
        <w:rPr>
          <w:rFonts w:ascii="Simplified Arabic" w:hAnsi="Simplified Arabic" w:cs="Simplified Arabic"/>
          <w:rtl/>
        </w:rPr>
        <w:t xml:space="preserve">. </w:t>
      </w:r>
    </w:p>
    <w:p w:rsidR="00291FE8" w:rsidRDefault="00291FE8" w:rsidP="00291FE8">
      <w:pPr>
        <w:ind w:left="424" w:right="720"/>
        <w:jc w:val="both"/>
        <w:rPr>
          <w:rFonts w:cs="Simplified Arabic"/>
        </w:rPr>
      </w:pPr>
    </w:p>
    <w:p w:rsidR="0049102B" w:rsidRPr="00F11CDA" w:rsidRDefault="0049102B" w:rsidP="001A4511">
      <w:pPr>
        <w:jc w:val="both"/>
        <w:rPr>
          <w:rFonts w:cs="Simplified Arabic"/>
          <w:rtl/>
        </w:rPr>
      </w:pPr>
    </w:p>
    <w:p w:rsidR="00192CFB" w:rsidRDefault="00192CFB" w:rsidP="00192CFB">
      <w:pPr>
        <w:ind w:left="424" w:right="720"/>
        <w:jc w:val="both"/>
        <w:rPr>
          <w:rFonts w:cs="Simplified Arabic"/>
        </w:rPr>
      </w:pPr>
    </w:p>
    <w:p w:rsidR="00DE61BA" w:rsidRDefault="00DE61BA" w:rsidP="00DE61BA">
      <w:pPr>
        <w:pStyle w:val="ListParagraph"/>
        <w:rPr>
          <w:rFonts w:cs="Simplified Arabic"/>
          <w:rtl/>
        </w:rPr>
      </w:pPr>
    </w:p>
    <w:p w:rsidR="0049102B" w:rsidRDefault="0049102B" w:rsidP="0049102B">
      <w:pPr>
        <w:rPr>
          <w:rFonts w:cs="Simplified Arabic"/>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75566D" w:rsidRDefault="0075566D">
      <w:pPr>
        <w:autoSpaceDE/>
        <w:autoSpaceDN/>
        <w:bidi w:val="0"/>
        <w:rPr>
          <w:rFonts w:cs="Simplified Arabic"/>
          <w:b/>
          <w:bCs/>
          <w:sz w:val="28"/>
          <w:szCs w:val="28"/>
          <w:rtl/>
        </w:rPr>
      </w:pPr>
      <w:r>
        <w:rPr>
          <w:rFonts w:cs="Simplified Arabic"/>
          <w:b/>
          <w:bCs/>
          <w:sz w:val="28"/>
          <w:szCs w:val="28"/>
          <w:rtl/>
        </w:rPr>
        <w:lastRenderedPageBreak/>
        <w:br w:type="page"/>
      </w:r>
    </w:p>
    <w:p w:rsidR="00C45BD7" w:rsidRDefault="00BD413D" w:rsidP="00BD413D">
      <w:pPr>
        <w:jc w:val="center"/>
        <w:rPr>
          <w:rFonts w:cs="Simplified Arabic"/>
          <w:b/>
          <w:bCs/>
          <w:sz w:val="28"/>
          <w:szCs w:val="28"/>
          <w:rtl/>
        </w:rPr>
      </w:pPr>
      <w:r>
        <w:rPr>
          <w:rFonts w:cs="Simplified Arabic"/>
          <w:b/>
          <w:bCs/>
          <w:sz w:val="28"/>
          <w:szCs w:val="28"/>
          <w:rtl/>
        </w:rPr>
        <w:lastRenderedPageBreak/>
        <w:t>قائمة المحتوي</w:t>
      </w:r>
      <w:r w:rsidR="00C45BD7">
        <w:rPr>
          <w:rFonts w:cs="Simplified Arabic"/>
          <w:b/>
          <w:bCs/>
          <w:sz w:val="28"/>
          <w:szCs w:val="28"/>
          <w:rtl/>
        </w:rPr>
        <w:t>ات</w:t>
      </w:r>
    </w:p>
    <w:p w:rsidR="00393C63" w:rsidRPr="00393C63" w:rsidRDefault="00393C63" w:rsidP="00BD413D">
      <w:pPr>
        <w:jc w:val="center"/>
        <w:rPr>
          <w:rFonts w:cs="Simplified Arabic"/>
          <w:b/>
          <w:bCs/>
          <w:rtl/>
        </w:rPr>
      </w:pPr>
    </w:p>
    <w:tbl>
      <w:tblPr>
        <w:bidiVisual/>
        <w:tblW w:w="0" w:type="auto"/>
        <w:jc w:val="center"/>
        <w:tblLook w:val="0000" w:firstRow="0" w:lastRow="0" w:firstColumn="0" w:lastColumn="0" w:noHBand="0" w:noVBand="0"/>
      </w:tblPr>
      <w:tblGrid>
        <w:gridCol w:w="1488"/>
        <w:gridCol w:w="426"/>
        <w:gridCol w:w="5884"/>
        <w:gridCol w:w="1134"/>
      </w:tblGrid>
      <w:tr w:rsidR="000E5B2A" w:rsidTr="00A4511A">
        <w:trPr>
          <w:trHeight w:val="340"/>
          <w:tblHeader/>
          <w:jc w:val="center"/>
        </w:trPr>
        <w:tc>
          <w:tcPr>
            <w:tcW w:w="1488" w:type="dxa"/>
          </w:tcPr>
          <w:p w:rsidR="000E5B2A" w:rsidRDefault="000E5B2A" w:rsidP="00BB22A8">
            <w:pPr>
              <w:rPr>
                <w:rFonts w:cs="Simplified Arabic"/>
                <w:b/>
                <w:bCs/>
                <w:rtl/>
              </w:rPr>
            </w:pPr>
            <w:r>
              <w:rPr>
                <w:rFonts w:cs="Simplified Arabic"/>
                <w:b/>
                <w:bCs/>
                <w:rtl/>
              </w:rPr>
              <w:t>الموضـوع</w:t>
            </w:r>
          </w:p>
        </w:tc>
        <w:tc>
          <w:tcPr>
            <w:tcW w:w="6310" w:type="dxa"/>
            <w:gridSpan w:val="2"/>
          </w:tcPr>
          <w:p w:rsidR="000E5B2A" w:rsidRDefault="000E5B2A" w:rsidP="00BB22A8">
            <w:pPr>
              <w:jc w:val="center"/>
              <w:rPr>
                <w:rFonts w:cs="Simplified Arabic"/>
                <w:b/>
                <w:bCs/>
                <w:sz w:val="28"/>
                <w:szCs w:val="28"/>
                <w:rtl/>
              </w:rPr>
            </w:pPr>
          </w:p>
        </w:tc>
        <w:tc>
          <w:tcPr>
            <w:tcW w:w="1134" w:type="dxa"/>
          </w:tcPr>
          <w:p w:rsidR="000E5B2A" w:rsidRDefault="000E5B2A" w:rsidP="00BB22A8">
            <w:pPr>
              <w:jc w:val="center"/>
              <w:rPr>
                <w:rFonts w:cs="Simplified Arabic"/>
                <w:b/>
                <w:bCs/>
                <w:sz w:val="8"/>
                <w:szCs w:val="8"/>
                <w:rtl/>
              </w:rPr>
            </w:pPr>
            <w:r>
              <w:rPr>
                <w:rFonts w:cs="Simplified Arabic"/>
                <w:b/>
                <w:bCs/>
                <w:rtl/>
              </w:rPr>
              <w:t>الصفحة</w:t>
            </w:r>
          </w:p>
        </w:tc>
      </w:tr>
      <w:tr w:rsidR="000E5B2A" w:rsidTr="00A4511A">
        <w:trPr>
          <w:trHeight w:val="70"/>
          <w:jc w:val="center"/>
        </w:trPr>
        <w:tc>
          <w:tcPr>
            <w:tcW w:w="1488" w:type="dxa"/>
          </w:tcPr>
          <w:p w:rsidR="000E5B2A" w:rsidRDefault="000E5B2A" w:rsidP="00BB22A8">
            <w:pPr>
              <w:jc w:val="center"/>
              <w:rPr>
                <w:rFonts w:cs="Simplified Arabic"/>
                <w:sz w:val="8"/>
                <w:szCs w:val="8"/>
                <w:rtl/>
              </w:rPr>
            </w:pPr>
          </w:p>
        </w:tc>
        <w:tc>
          <w:tcPr>
            <w:tcW w:w="6310" w:type="dxa"/>
            <w:gridSpan w:val="2"/>
          </w:tcPr>
          <w:p w:rsidR="000E5B2A" w:rsidRDefault="000E5B2A" w:rsidP="00BB22A8">
            <w:pPr>
              <w:jc w:val="both"/>
              <w:rPr>
                <w:rFonts w:cs="Simplified Arabic"/>
                <w:b/>
                <w:bCs/>
                <w:sz w:val="8"/>
                <w:szCs w:val="8"/>
                <w:rtl/>
              </w:rPr>
            </w:pPr>
          </w:p>
        </w:tc>
        <w:tc>
          <w:tcPr>
            <w:tcW w:w="1134" w:type="dxa"/>
          </w:tcPr>
          <w:p w:rsidR="000E5B2A" w:rsidRDefault="000E5B2A" w:rsidP="00BB22A8">
            <w:pPr>
              <w:jc w:val="center"/>
              <w:rPr>
                <w:rFonts w:cs="Simplified Arabic"/>
                <w:b/>
                <w:bCs/>
                <w:sz w:val="8"/>
                <w:szCs w:val="8"/>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gridSpan w:val="2"/>
          </w:tcPr>
          <w:p w:rsidR="000E5B2A" w:rsidRDefault="000E5B2A" w:rsidP="00BB22A8">
            <w:pPr>
              <w:rPr>
                <w:rFonts w:cs="Simplified Arabic"/>
                <w:rtl/>
              </w:rPr>
            </w:pPr>
            <w:r>
              <w:rPr>
                <w:rFonts w:cs="Simplified Arabic"/>
                <w:rtl/>
              </w:rPr>
              <w:t>قائمة الجداول</w:t>
            </w:r>
          </w:p>
        </w:tc>
        <w:tc>
          <w:tcPr>
            <w:tcW w:w="1134" w:type="dxa"/>
            <w:vAlign w:val="center"/>
          </w:tcPr>
          <w:p w:rsidR="000E5B2A" w:rsidRPr="00D12E33" w:rsidRDefault="000E5B2A" w:rsidP="00EB502F">
            <w:pPr>
              <w:jc w:val="center"/>
              <w:rPr>
                <w:rFonts w:cs="Simplified Arabic"/>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gridSpan w:val="2"/>
          </w:tcPr>
          <w:p w:rsidR="000E5B2A" w:rsidRDefault="000E5B2A" w:rsidP="00BB22A8">
            <w:pPr>
              <w:jc w:val="both"/>
              <w:rPr>
                <w:rFonts w:cs="Simplified Arabic"/>
                <w:b/>
                <w:bCs/>
                <w:sz w:val="28"/>
                <w:szCs w:val="28"/>
                <w:rtl/>
              </w:rPr>
            </w:pPr>
            <w:r>
              <w:rPr>
                <w:rFonts w:cs="Simplified Arabic"/>
                <w:b/>
                <w:bCs/>
                <w:rtl/>
              </w:rPr>
              <w:t>المقدمة</w:t>
            </w:r>
          </w:p>
        </w:tc>
        <w:tc>
          <w:tcPr>
            <w:tcW w:w="1134" w:type="dxa"/>
            <w:vAlign w:val="center"/>
          </w:tcPr>
          <w:p w:rsidR="000E5B2A" w:rsidRDefault="000E5B2A" w:rsidP="00EB502F">
            <w:pPr>
              <w:jc w:val="center"/>
              <w:rPr>
                <w:rFonts w:cs="Simplified Arabic"/>
                <w:b/>
                <w:bCs/>
                <w:rtl/>
              </w:rPr>
            </w:pPr>
          </w:p>
        </w:tc>
      </w:tr>
      <w:tr w:rsidR="002721AE" w:rsidRPr="002721AE" w:rsidTr="00261F72">
        <w:trPr>
          <w:trHeight w:val="115"/>
          <w:jc w:val="center"/>
        </w:trPr>
        <w:tc>
          <w:tcPr>
            <w:tcW w:w="1488" w:type="dxa"/>
          </w:tcPr>
          <w:p w:rsidR="002721AE" w:rsidRPr="002721AE" w:rsidRDefault="002721AE" w:rsidP="00BB22A8">
            <w:pPr>
              <w:jc w:val="center"/>
              <w:rPr>
                <w:rFonts w:cs="Simplified Arabic"/>
                <w:sz w:val="10"/>
                <w:szCs w:val="10"/>
                <w:rtl/>
              </w:rPr>
            </w:pPr>
          </w:p>
        </w:tc>
        <w:tc>
          <w:tcPr>
            <w:tcW w:w="6310" w:type="dxa"/>
            <w:gridSpan w:val="2"/>
          </w:tcPr>
          <w:p w:rsidR="002721AE" w:rsidRPr="002721AE" w:rsidRDefault="002721AE" w:rsidP="00484437">
            <w:pPr>
              <w:rPr>
                <w:rFonts w:cs="Simplified Arabic"/>
                <w:b/>
                <w:bCs/>
                <w:color w:val="0000FF"/>
                <w:sz w:val="10"/>
                <w:szCs w:val="10"/>
                <w:rtl/>
              </w:rPr>
            </w:pPr>
          </w:p>
        </w:tc>
        <w:tc>
          <w:tcPr>
            <w:tcW w:w="1134" w:type="dxa"/>
          </w:tcPr>
          <w:p w:rsidR="002721AE" w:rsidRPr="002721AE" w:rsidRDefault="002721AE" w:rsidP="00BB22A8">
            <w:pPr>
              <w:jc w:val="center"/>
              <w:rPr>
                <w:rFonts w:cs="Simplified Arabic"/>
                <w:b/>
                <w:bCs/>
                <w:sz w:val="10"/>
                <w:szCs w:val="10"/>
                <w:rtl/>
              </w:rPr>
            </w:pP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المصطلحات والمؤشرات والتصنيفات</w:t>
            </w:r>
          </w:p>
        </w:tc>
        <w:tc>
          <w:tcPr>
            <w:tcW w:w="1134" w:type="dxa"/>
          </w:tcPr>
          <w:p w:rsidR="00484437" w:rsidRDefault="00484437" w:rsidP="00484437">
            <w:pPr>
              <w:jc w:val="center"/>
              <w:rPr>
                <w:rFonts w:cs="Simplified Arabic"/>
                <w:b/>
                <w:bCs/>
                <w:rtl/>
              </w:rPr>
            </w:pPr>
            <w:r>
              <w:rPr>
                <w:rFonts w:cs="Simplified Arabic" w:hint="cs"/>
                <w:b/>
                <w:bCs/>
                <w:rtl/>
              </w:rPr>
              <w:t>23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1.1</w:t>
            </w:r>
            <w:r w:rsidRPr="00261F72">
              <w:rPr>
                <w:rFonts w:cs="Simplified Arabic"/>
                <w:color w:val="000000" w:themeColor="text1"/>
              </w:rPr>
              <w:t xml:space="preserve">  </w:t>
            </w:r>
            <w:r w:rsidRPr="00261F72">
              <w:rPr>
                <w:rFonts w:cs="Simplified Arabic" w:hint="cs"/>
                <w:color w:val="000000" w:themeColor="text1"/>
                <w:rtl/>
              </w:rPr>
              <w:t>المصطلحات والمؤشرات</w:t>
            </w:r>
          </w:p>
        </w:tc>
        <w:tc>
          <w:tcPr>
            <w:tcW w:w="1134" w:type="dxa"/>
          </w:tcPr>
          <w:p w:rsidR="00484437" w:rsidRDefault="007E101F" w:rsidP="00BB22A8">
            <w:pPr>
              <w:jc w:val="center"/>
              <w:rPr>
                <w:rFonts w:cs="Simplified Arabic"/>
                <w:b/>
                <w:bCs/>
                <w:rtl/>
              </w:rPr>
            </w:pPr>
            <w:r>
              <w:rPr>
                <w:rFonts w:cs="Simplified Arabic" w:hint="cs"/>
                <w:b/>
                <w:bCs/>
                <w:rtl/>
              </w:rPr>
              <w:t>23</w:t>
            </w:r>
          </w:p>
        </w:tc>
      </w:tr>
      <w:tr w:rsidR="00484437" w:rsidTr="00261F72">
        <w:trPr>
          <w:trHeight w:val="565"/>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2.1</w:t>
            </w:r>
            <w:r w:rsidRPr="00261F72">
              <w:rPr>
                <w:rFonts w:cs="Simplified Arabic"/>
                <w:color w:val="000000" w:themeColor="text1"/>
              </w:rPr>
              <w:t xml:space="preserve">  </w:t>
            </w:r>
            <w:r w:rsidRPr="00261F72">
              <w:rPr>
                <w:rFonts w:cs="Simplified Arabic" w:hint="cs"/>
                <w:color w:val="000000" w:themeColor="text1"/>
                <w:rtl/>
              </w:rPr>
              <w:t>التصنيفات</w:t>
            </w:r>
          </w:p>
        </w:tc>
        <w:tc>
          <w:tcPr>
            <w:tcW w:w="1134" w:type="dxa"/>
          </w:tcPr>
          <w:p w:rsidR="00484437" w:rsidRDefault="0005747A" w:rsidP="00BB22A8">
            <w:pPr>
              <w:jc w:val="center"/>
              <w:rPr>
                <w:rFonts w:cs="Simplified Arabic"/>
                <w:b/>
                <w:bCs/>
                <w:rtl/>
              </w:rPr>
            </w:pPr>
            <w:r>
              <w:rPr>
                <w:rFonts w:cs="Simplified Arabic" w:hint="cs"/>
                <w:b/>
                <w:bCs/>
                <w:rtl/>
              </w:rPr>
              <w:t>27</w:t>
            </w: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310" w:type="dxa"/>
            <w:gridSpan w:val="2"/>
          </w:tcPr>
          <w:p w:rsidR="00484437" w:rsidRDefault="00484437" w:rsidP="00BB22A8">
            <w:pPr>
              <w:jc w:val="both"/>
              <w:rPr>
                <w:rFonts w:cs="Simplified Arabic"/>
                <w:b/>
                <w:bCs/>
                <w:rtl/>
              </w:rPr>
            </w:pPr>
            <w:r>
              <w:rPr>
                <w:rFonts w:cs="Simplified Arabic"/>
                <w:b/>
                <w:bCs/>
                <w:rtl/>
              </w:rPr>
              <w:t xml:space="preserve">النتائج </w:t>
            </w:r>
            <w:r>
              <w:rPr>
                <w:rFonts w:cs="Simplified Arabic" w:hint="cs"/>
                <w:b/>
                <w:bCs/>
                <w:rtl/>
              </w:rPr>
              <w:t>الرئيسية</w:t>
            </w:r>
          </w:p>
        </w:tc>
        <w:tc>
          <w:tcPr>
            <w:tcW w:w="1134" w:type="dxa"/>
          </w:tcPr>
          <w:p w:rsidR="00484437" w:rsidRDefault="00612BC8" w:rsidP="00BB22A8">
            <w:pPr>
              <w:jc w:val="center"/>
              <w:rPr>
                <w:rFonts w:cs="Simplified Arabic"/>
                <w:b/>
                <w:bCs/>
                <w:rtl/>
              </w:rPr>
            </w:pPr>
            <w:r>
              <w:rPr>
                <w:rFonts w:cs="Simplified Arabic" w:hint="cs"/>
                <w:b/>
                <w:bCs/>
                <w:rtl/>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1.2</w:t>
            </w:r>
            <w:r>
              <w:rPr>
                <w:rFonts w:cs="Simplified Arabic"/>
                <w:rtl/>
              </w:rPr>
              <w:t xml:space="preserve"> نسبة القوى العاملة المشاركة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2.2</w:t>
            </w:r>
            <w:r>
              <w:rPr>
                <w:rFonts w:cs="Simplified Arabic"/>
                <w:rtl/>
              </w:rPr>
              <w:t xml:space="preserve"> العلاقة بقوة العمل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30</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3.2</w:t>
            </w:r>
            <w:r>
              <w:rPr>
                <w:rFonts w:cs="Simplified Arabic"/>
                <w:rtl/>
              </w:rPr>
              <w:t xml:space="preserve"> العاملون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30</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75566D">
            <w:pPr>
              <w:rPr>
                <w:rFonts w:cs="Simplified Arabic"/>
                <w:rtl/>
              </w:rPr>
            </w:pPr>
            <w:r>
              <w:rPr>
                <w:rFonts w:cs="Simplified Arabic" w:hint="cs"/>
                <w:rtl/>
              </w:rPr>
              <w:t>4.2</w:t>
            </w:r>
            <w:r>
              <w:rPr>
                <w:rFonts w:cs="Simplified Arabic"/>
                <w:rtl/>
              </w:rPr>
              <w:t xml:space="preserve"> </w:t>
            </w:r>
            <w:r w:rsidR="002A4CCD">
              <w:rPr>
                <w:rFonts w:cs="Simplified Arabic" w:hint="cs"/>
                <w:rtl/>
              </w:rPr>
              <w:t xml:space="preserve">معدل </w:t>
            </w:r>
            <w:r w:rsidR="001E71D1">
              <w:rPr>
                <w:rFonts w:cs="Simplified Arabic"/>
                <w:rtl/>
              </w:rPr>
              <w:t>البطالة</w:t>
            </w:r>
            <w:r w:rsidR="00FF10E7">
              <w:rPr>
                <w:rFonts w:cs="Simplified Arabic" w:hint="cs"/>
                <w:rtl/>
              </w:rPr>
              <w:t xml:space="preserve"> </w:t>
            </w:r>
            <w:r>
              <w:rPr>
                <w:rFonts w:cs="Simplified Arabic"/>
                <w:rtl/>
              </w:rPr>
              <w:t>(حسب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33</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5.2</w:t>
            </w:r>
            <w:r>
              <w:rPr>
                <w:rFonts w:cs="Simplified Arabic"/>
                <w:rtl/>
              </w:rPr>
              <w:t xml:space="preserve"> الأفراد خارج القوى العاملة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35</w:t>
            </w:r>
          </w:p>
        </w:tc>
      </w:tr>
      <w:tr w:rsidR="00484437" w:rsidTr="00A4511A">
        <w:trPr>
          <w:trHeight w:val="70"/>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Default="00484437" w:rsidP="00BB22A8">
            <w:pPr>
              <w:rPr>
                <w:rFonts w:cs="Simplified Arabic"/>
                <w:sz w:val="8"/>
                <w:szCs w:val="8"/>
                <w:rtl/>
              </w:rPr>
            </w:pPr>
          </w:p>
        </w:tc>
        <w:tc>
          <w:tcPr>
            <w:tcW w:w="1134" w:type="dxa"/>
          </w:tcPr>
          <w:p w:rsidR="00484437" w:rsidRDefault="00484437" w:rsidP="00BB22A8">
            <w:pPr>
              <w:jc w:val="center"/>
              <w:rPr>
                <w:rFonts w:cs="Simplified Arabic"/>
                <w:sz w:val="8"/>
                <w:szCs w:val="8"/>
                <w:rtl/>
              </w:rPr>
            </w:pPr>
          </w:p>
        </w:tc>
      </w:tr>
      <w:tr w:rsidR="00484437" w:rsidTr="00A4511A">
        <w:trPr>
          <w:trHeight w:val="340"/>
          <w:jc w:val="center"/>
        </w:trPr>
        <w:tc>
          <w:tcPr>
            <w:tcW w:w="1488" w:type="dxa"/>
          </w:tcPr>
          <w:p w:rsidR="00484437" w:rsidRDefault="00484437" w:rsidP="002721AE">
            <w:pPr>
              <w:jc w:val="center"/>
              <w:rPr>
                <w:rFonts w:cs="Simplified Arabic"/>
                <w:rtl/>
              </w:rPr>
            </w:pPr>
            <w:r>
              <w:rPr>
                <w:rFonts w:cs="Simplified Arabic"/>
                <w:rtl/>
              </w:rPr>
              <w:t xml:space="preserve">الفصل </w:t>
            </w:r>
            <w:r>
              <w:rPr>
                <w:rFonts w:cs="Simplified Arabic" w:hint="cs"/>
                <w:rtl/>
              </w:rPr>
              <w:t>الثالث</w:t>
            </w:r>
            <w:r>
              <w:rPr>
                <w:rFonts w:cs="Simplified Arabic"/>
                <w:rtl/>
              </w:rPr>
              <w:t>:</w:t>
            </w:r>
          </w:p>
        </w:tc>
        <w:tc>
          <w:tcPr>
            <w:tcW w:w="6310" w:type="dxa"/>
            <w:gridSpan w:val="2"/>
          </w:tcPr>
          <w:p w:rsidR="00484437" w:rsidRDefault="00484437" w:rsidP="002721AE">
            <w:pPr>
              <w:jc w:val="both"/>
              <w:rPr>
                <w:rFonts w:cs="Simplified Arabic"/>
                <w:b/>
                <w:bCs/>
                <w:rtl/>
              </w:rPr>
            </w:pPr>
            <w:r>
              <w:rPr>
                <w:rFonts w:cs="Simplified Arabic"/>
                <w:b/>
                <w:bCs/>
                <w:rtl/>
              </w:rPr>
              <w:t>المنهجية</w:t>
            </w:r>
            <w:r>
              <w:rPr>
                <w:rFonts w:cs="Simplified Arabic" w:hint="cs"/>
                <w:b/>
                <w:bCs/>
                <w:rtl/>
              </w:rPr>
              <w:t xml:space="preserve"> </w:t>
            </w:r>
          </w:p>
        </w:tc>
        <w:tc>
          <w:tcPr>
            <w:tcW w:w="1134" w:type="dxa"/>
          </w:tcPr>
          <w:p w:rsidR="00484437" w:rsidRDefault="0005747A" w:rsidP="00BB22A8">
            <w:pPr>
              <w:pStyle w:val="Heading1"/>
              <w:keepNext w:val="0"/>
              <w:widowControl/>
              <w:rPr>
                <w:rFonts w:cs="Simplified Arabic"/>
                <w:rtl/>
              </w:rPr>
            </w:pPr>
            <w:r>
              <w:rPr>
                <w:rFonts w:cs="Simplified Arabic" w:hint="cs"/>
                <w:rtl/>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1.3  اهداف المسح</w:t>
            </w:r>
          </w:p>
        </w:tc>
        <w:tc>
          <w:tcPr>
            <w:tcW w:w="1134" w:type="dxa"/>
          </w:tcPr>
          <w:p w:rsidR="00484437" w:rsidRDefault="00676858" w:rsidP="00BB22A8">
            <w:pPr>
              <w:jc w:val="center"/>
              <w:rPr>
                <w:rFonts w:cs="Simplified Arabic"/>
              </w:rPr>
            </w:pPr>
            <w:r>
              <w:rPr>
                <w:rFonts w:cs="Simplified Arabic"/>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2</w:t>
            </w:r>
            <w:r>
              <w:rPr>
                <w:rFonts w:cs="Simplified Arabic"/>
                <w:rtl/>
              </w:rPr>
              <w:t>.</w:t>
            </w:r>
            <w:r>
              <w:rPr>
                <w:rFonts w:cs="Simplified Arabic" w:hint="cs"/>
                <w:rtl/>
              </w:rPr>
              <w:t>3</w:t>
            </w:r>
            <w:r>
              <w:rPr>
                <w:rFonts w:cs="Simplified Arabic"/>
                <w:rtl/>
              </w:rPr>
              <w:t xml:space="preserve"> استمارة المسح</w:t>
            </w:r>
          </w:p>
        </w:tc>
        <w:tc>
          <w:tcPr>
            <w:tcW w:w="1134" w:type="dxa"/>
          </w:tcPr>
          <w:p w:rsidR="00484437" w:rsidRDefault="00676858" w:rsidP="00BB22A8">
            <w:pPr>
              <w:jc w:val="center"/>
              <w:rPr>
                <w:rFonts w:cs="Simplified Arabic"/>
                <w:rtl/>
              </w:rPr>
            </w:pPr>
            <w:r>
              <w:rPr>
                <w:rFonts w:cs="Simplified Arabic"/>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الإطار والعينة </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tl/>
              </w:rPr>
              <w:t>1.</w:t>
            </w:r>
            <w:r>
              <w:rPr>
                <w:rFonts w:cs="Simplified Arabic" w:hint="cs"/>
                <w:rtl/>
              </w:rPr>
              <w:t>3</w:t>
            </w:r>
            <w:r>
              <w:rPr>
                <w:rFonts w:cs="Simplified Arabic"/>
                <w:rtl/>
              </w:rPr>
              <w:t>.</w:t>
            </w:r>
            <w:r>
              <w:rPr>
                <w:rFonts w:cs="Simplified Arabic" w:hint="cs"/>
                <w:rtl/>
              </w:rPr>
              <w:t>3 مجتمع الهدف</w:t>
            </w:r>
          </w:p>
        </w:tc>
        <w:tc>
          <w:tcPr>
            <w:tcW w:w="1134" w:type="dxa"/>
          </w:tcPr>
          <w:p w:rsidR="00484437" w:rsidRDefault="00676858" w:rsidP="00BB22A8">
            <w:pPr>
              <w:jc w:val="center"/>
              <w:rPr>
                <w:rFonts w:cs="Simplified Arabic"/>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2.3.3 إطار المعاينة</w:t>
            </w:r>
            <w:r>
              <w:rPr>
                <w:rFonts w:cs="Simplified Arabic"/>
                <w:rtl/>
              </w:rPr>
              <w:t xml:space="preserve">  </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3.3.3 حجم العينة</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4.3.3 تصميم العينة</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Pr="00DA0EC6" w:rsidRDefault="00484437" w:rsidP="00261F72">
            <w:pPr>
              <w:jc w:val="both"/>
              <w:rPr>
                <w:rFonts w:cs="Simplified Arabic"/>
                <w:color w:val="000000" w:themeColor="text1"/>
                <w:rtl/>
              </w:rPr>
            </w:pPr>
            <w:r w:rsidRPr="00DA0EC6">
              <w:rPr>
                <w:rFonts w:cs="Simplified Arabic"/>
                <w:color w:val="000000" w:themeColor="text1"/>
              </w:rPr>
              <w:t xml:space="preserve"> 5.3.3</w:t>
            </w:r>
            <w:r w:rsidRPr="00DA0EC6">
              <w:rPr>
                <w:rFonts w:cs="Simplified Arabic" w:hint="cs"/>
                <w:color w:val="000000" w:themeColor="text1"/>
                <w:rtl/>
              </w:rPr>
              <w:t>طبقات العينة</w:t>
            </w:r>
          </w:p>
        </w:tc>
        <w:tc>
          <w:tcPr>
            <w:tcW w:w="1134" w:type="dxa"/>
          </w:tcPr>
          <w:p w:rsidR="00484437" w:rsidRPr="00DA0EC6" w:rsidRDefault="00784A02" w:rsidP="00BB22A8">
            <w:pPr>
              <w:jc w:val="center"/>
              <w:rPr>
                <w:rFonts w:cs="Simplified Arabic"/>
                <w:color w:val="000000" w:themeColor="text1"/>
              </w:rPr>
            </w:pPr>
            <w:r w:rsidRPr="00DA0EC6">
              <w:rPr>
                <w:rFonts w:cs="Simplified Arabic"/>
                <w:color w:val="000000" w:themeColor="text1"/>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Pr>
              <w:t xml:space="preserve"> 6</w:t>
            </w:r>
            <w:r w:rsidRPr="002A6675">
              <w:rPr>
                <w:rFonts w:cs="Simplified Arabic"/>
              </w:rPr>
              <w:t>.</w:t>
            </w:r>
            <w:r>
              <w:rPr>
                <w:rFonts w:cs="Simplified Arabic"/>
              </w:rPr>
              <w:t>3</w:t>
            </w:r>
            <w:r w:rsidRPr="002A6675">
              <w:rPr>
                <w:rFonts w:cs="Simplified Arabic"/>
              </w:rPr>
              <w:t>.</w:t>
            </w:r>
            <w:r>
              <w:rPr>
                <w:rFonts w:cs="Simplified Arabic"/>
              </w:rPr>
              <w:t>3</w:t>
            </w:r>
            <w:r>
              <w:rPr>
                <w:rFonts w:cs="Simplified Arabic" w:hint="cs"/>
                <w:rtl/>
              </w:rPr>
              <w:t>مستويات النشر</w:t>
            </w:r>
          </w:p>
        </w:tc>
        <w:tc>
          <w:tcPr>
            <w:tcW w:w="1134" w:type="dxa"/>
          </w:tcPr>
          <w:p w:rsidR="00484437" w:rsidRDefault="00676858" w:rsidP="00BB22A8">
            <w:pPr>
              <w:jc w:val="center"/>
              <w:rPr>
                <w:rFonts w:cs="Simplified Arabic"/>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Pr>
              <w:t xml:space="preserve"> 7</w:t>
            </w:r>
            <w:r w:rsidRPr="002A6675">
              <w:rPr>
                <w:rFonts w:cs="Simplified Arabic"/>
              </w:rPr>
              <w:t>.</w:t>
            </w:r>
            <w:r>
              <w:rPr>
                <w:rFonts w:cs="Simplified Arabic"/>
              </w:rPr>
              <w:t>3</w:t>
            </w:r>
            <w:r w:rsidRPr="002A6675">
              <w:rPr>
                <w:rFonts w:cs="Simplified Arabic"/>
              </w:rPr>
              <w:t>.</w:t>
            </w:r>
            <w:r>
              <w:rPr>
                <w:rFonts w:cs="Simplified Arabic"/>
              </w:rPr>
              <w:t>3</w:t>
            </w:r>
            <w:r>
              <w:rPr>
                <w:rFonts w:cs="Simplified Arabic" w:hint="cs"/>
                <w:rtl/>
              </w:rPr>
              <w:t>حساب الاوزان</w:t>
            </w:r>
          </w:p>
        </w:tc>
        <w:tc>
          <w:tcPr>
            <w:tcW w:w="1134" w:type="dxa"/>
          </w:tcPr>
          <w:p w:rsidR="00484437" w:rsidRDefault="00676858" w:rsidP="00BB22A8">
            <w:pPr>
              <w:jc w:val="center"/>
              <w:rPr>
                <w:rFonts w:cs="Simplified Arabic"/>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w:t>
            </w:r>
            <w:r w:rsidRPr="00261F72">
              <w:rPr>
                <w:rFonts w:cs="Simplified Arabic" w:hint="cs"/>
                <w:color w:val="000000" w:themeColor="text1"/>
                <w:rtl/>
              </w:rPr>
              <w:t>العمليات الميدانية</w:t>
            </w:r>
          </w:p>
        </w:tc>
        <w:tc>
          <w:tcPr>
            <w:tcW w:w="1134" w:type="dxa"/>
          </w:tcPr>
          <w:p w:rsidR="00484437" w:rsidRDefault="00676858" w:rsidP="00BB22A8">
            <w:pPr>
              <w:jc w:val="center"/>
              <w:rPr>
                <w:rFonts w:cs="Simplified Arabic"/>
                <w:rtl/>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4.3  التدريب والتعيين</w:t>
            </w:r>
          </w:p>
        </w:tc>
        <w:tc>
          <w:tcPr>
            <w:tcW w:w="1134" w:type="dxa"/>
          </w:tcPr>
          <w:p w:rsidR="00484437" w:rsidRPr="00081B2A" w:rsidRDefault="00DA0EC6" w:rsidP="00081B2A">
            <w:pPr>
              <w:jc w:val="center"/>
              <w:rPr>
                <w:rFonts w:cs="Simplified Arabic"/>
                <w:rtl/>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4.3  جمع البيانات</w:t>
            </w:r>
          </w:p>
        </w:tc>
        <w:tc>
          <w:tcPr>
            <w:tcW w:w="1134" w:type="dxa"/>
          </w:tcPr>
          <w:p w:rsidR="00484437" w:rsidRPr="00081B2A" w:rsidRDefault="00676858" w:rsidP="00081B2A">
            <w:pPr>
              <w:jc w:val="center"/>
              <w:rPr>
                <w:rFonts w:cs="Simplified Arabic"/>
                <w:rtl/>
              </w:rPr>
            </w:pPr>
            <w:r>
              <w:rPr>
                <w:rFonts w:cs="Simplified Arabic"/>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4.3 </w:t>
            </w:r>
            <w:r w:rsidRPr="00261F72">
              <w:rPr>
                <w:rFonts w:cs="Simplified Arabic"/>
                <w:color w:val="000000" w:themeColor="text1"/>
                <w:rtl/>
              </w:rPr>
              <w:t xml:space="preserve"> </w:t>
            </w:r>
            <w:r w:rsidR="00F6189A">
              <w:rPr>
                <w:rFonts w:cs="Simplified Arabic" w:hint="cs"/>
                <w:color w:val="000000" w:themeColor="text1"/>
                <w:rtl/>
              </w:rPr>
              <w:t>الإ</w:t>
            </w:r>
            <w:r w:rsidRPr="00261F72">
              <w:rPr>
                <w:rFonts w:cs="Simplified Arabic" w:hint="cs"/>
                <w:color w:val="000000" w:themeColor="text1"/>
                <w:rtl/>
              </w:rPr>
              <w:t>شراف والتدقيق الميداني</w:t>
            </w:r>
          </w:p>
        </w:tc>
        <w:tc>
          <w:tcPr>
            <w:tcW w:w="1134" w:type="dxa"/>
          </w:tcPr>
          <w:p w:rsidR="00F04A9A" w:rsidRDefault="00676858" w:rsidP="00F04A9A">
            <w:pPr>
              <w:jc w:val="center"/>
            </w:pPr>
            <w:r>
              <w:rPr>
                <w:rFonts w:cs="Simplified Arabic"/>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4.3  التدقيق المكتبي والترميز</w:t>
            </w:r>
          </w:p>
        </w:tc>
        <w:tc>
          <w:tcPr>
            <w:tcW w:w="1134" w:type="dxa"/>
          </w:tcPr>
          <w:p w:rsidR="00F04A9A" w:rsidRDefault="00676858" w:rsidP="00F04A9A">
            <w:pPr>
              <w:jc w:val="center"/>
              <w:rPr>
                <w:rtl/>
              </w:rPr>
            </w:pPr>
            <w:r>
              <w:rPr>
                <w:rFonts w:cs="Simplified Arabic"/>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rPr>
                <w:rFonts w:cs="Simplified Arabic"/>
                <w:color w:val="000000" w:themeColor="text1"/>
                <w:rtl/>
              </w:rPr>
            </w:pPr>
            <w:r w:rsidRPr="00261F72">
              <w:rPr>
                <w:rFonts w:cs="Simplified Arabic" w:hint="cs"/>
                <w:color w:val="000000" w:themeColor="text1"/>
                <w:rtl/>
              </w:rPr>
              <w:t>5</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معالجة البيانات</w:t>
            </w:r>
          </w:p>
        </w:tc>
        <w:tc>
          <w:tcPr>
            <w:tcW w:w="1134" w:type="dxa"/>
          </w:tcPr>
          <w:p w:rsidR="00F04A9A" w:rsidRDefault="00676858" w:rsidP="00F04A9A">
            <w:pPr>
              <w:jc w:val="center"/>
            </w:pPr>
            <w:r>
              <w:rPr>
                <w:rFonts w:cs="Simplified Arabic"/>
              </w:rPr>
              <w:t>40</w:t>
            </w:r>
          </w:p>
        </w:tc>
      </w:tr>
      <w:tr w:rsidR="00F04A9A" w:rsidTr="00261F72">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484437">
            <w:pPr>
              <w:keepNext/>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 xml:space="preserve">5.3  برنامج </w:t>
            </w:r>
            <w:r w:rsidR="000D6A61" w:rsidRPr="00261F72">
              <w:rPr>
                <w:rFonts w:cs="Simplified Arabic" w:hint="cs"/>
                <w:color w:val="000000" w:themeColor="text1"/>
                <w:rtl/>
              </w:rPr>
              <w:t>الإدخال</w:t>
            </w:r>
            <w:r w:rsidRPr="00261F72">
              <w:rPr>
                <w:rFonts w:cs="Simplified Arabic" w:hint="cs"/>
                <w:color w:val="000000" w:themeColor="text1"/>
                <w:rtl/>
              </w:rPr>
              <w:t xml:space="preserve"> وقواعد التدقيق</w:t>
            </w:r>
          </w:p>
        </w:tc>
        <w:tc>
          <w:tcPr>
            <w:tcW w:w="1134" w:type="dxa"/>
          </w:tcPr>
          <w:p w:rsidR="00F04A9A" w:rsidRDefault="00676858" w:rsidP="00F04A9A">
            <w:pPr>
              <w:jc w:val="center"/>
            </w:pPr>
            <w:r>
              <w:rPr>
                <w:rFonts w:cs="Simplified Arabic"/>
              </w:rPr>
              <w:t>40</w:t>
            </w:r>
          </w:p>
        </w:tc>
      </w:tr>
      <w:tr w:rsidR="00F04A9A" w:rsidTr="00261F72">
        <w:trPr>
          <w:trHeight w:val="340"/>
          <w:jc w:val="center"/>
        </w:trPr>
        <w:tc>
          <w:tcPr>
            <w:tcW w:w="1488" w:type="dxa"/>
          </w:tcPr>
          <w:p w:rsidR="00F04A9A" w:rsidRDefault="00F04A9A" w:rsidP="00393C63">
            <w:pPr>
              <w:keepNext/>
              <w:jc w:val="center"/>
              <w:rPr>
                <w:rFonts w:cs="Simplified Arabic"/>
                <w:rtl/>
              </w:rPr>
            </w:pPr>
          </w:p>
        </w:tc>
        <w:tc>
          <w:tcPr>
            <w:tcW w:w="6310" w:type="dxa"/>
            <w:gridSpan w:val="2"/>
          </w:tcPr>
          <w:p w:rsidR="00F04A9A" w:rsidRPr="00261F72" w:rsidRDefault="00F04A9A" w:rsidP="00393C63">
            <w:pPr>
              <w:keepNext/>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5.3  تنظيف البيانات</w:t>
            </w:r>
          </w:p>
        </w:tc>
        <w:tc>
          <w:tcPr>
            <w:tcW w:w="1134" w:type="dxa"/>
          </w:tcPr>
          <w:p w:rsidR="00F04A9A" w:rsidRDefault="00676858" w:rsidP="00393C63">
            <w:pPr>
              <w:keepNext/>
              <w:jc w:val="center"/>
            </w:pPr>
            <w:r>
              <w:rPr>
                <w:rFonts w:cs="Simplified Arabic"/>
              </w:rPr>
              <w:t>41</w:t>
            </w:r>
          </w:p>
        </w:tc>
      </w:tr>
      <w:tr w:rsidR="00484437" w:rsidTr="00261F72">
        <w:trPr>
          <w:trHeight w:val="340"/>
          <w:jc w:val="center"/>
        </w:trPr>
        <w:tc>
          <w:tcPr>
            <w:tcW w:w="1488" w:type="dxa"/>
          </w:tcPr>
          <w:p w:rsidR="00484437" w:rsidRDefault="00484437" w:rsidP="00393C63">
            <w:pPr>
              <w:keepNext/>
              <w:jc w:val="center"/>
              <w:rPr>
                <w:rFonts w:cs="Simplified Arabic"/>
                <w:rtl/>
              </w:rPr>
            </w:pPr>
          </w:p>
        </w:tc>
        <w:tc>
          <w:tcPr>
            <w:tcW w:w="6310" w:type="dxa"/>
            <w:gridSpan w:val="2"/>
          </w:tcPr>
          <w:p w:rsidR="00484437" w:rsidRPr="00261F72" w:rsidRDefault="00484437" w:rsidP="00393C63">
            <w:pPr>
              <w:keepNext/>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5.3 </w:t>
            </w:r>
            <w:r w:rsidRPr="00261F72">
              <w:rPr>
                <w:rFonts w:cs="Simplified Arabic"/>
                <w:color w:val="000000" w:themeColor="text1"/>
                <w:rtl/>
              </w:rPr>
              <w:t xml:space="preserve"> </w:t>
            </w:r>
            <w:r w:rsidRPr="00261F72">
              <w:rPr>
                <w:rFonts w:cs="Simplified Arabic" w:hint="cs"/>
                <w:color w:val="000000" w:themeColor="text1"/>
                <w:rtl/>
              </w:rPr>
              <w:t>استخراج النتائج</w:t>
            </w:r>
          </w:p>
        </w:tc>
        <w:tc>
          <w:tcPr>
            <w:tcW w:w="1134" w:type="dxa"/>
          </w:tcPr>
          <w:p w:rsidR="00484437" w:rsidRDefault="00676858" w:rsidP="00393C63">
            <w:pPr>
              <w:keepNext/>
              <w:jc w:val="center"/>
              <w:rPr>
                <w:rFonts w:cs="Simplified Arabic"/>
              </w:rPr>
            </w:pPr>
            <w:r>
              <w:rPr>
                <w:rFonts w:cs="Simplified Arabic"/>
              </w:rPr>
              <w:t>41</w:t>
            </w:r>
          </w:p>
        </w:tc>
      </w:tr>
      <w:tr w:rsidR="00484437" w:rsidTr="00261F72">
        <w:trPr>
          <w:trHeight w:val="111"/>
          <w:jc w:val="center"/>
        </w:trPr>
        <w:tc>
          <w:tcPr>
            <w:tcW w:w="1488" w:type="dxa"/>
          </w:tcPr>
          <w:p w:rsidR="00484437" w:rsidRPr="00261F72" w:rsidRDefault="00484437" w:rsidP="00BB22A8">
            <w:pPr>
              <w:jc w:val="center"/>
              <w:rPr>
                <w:rFonts w:cs="Simplified Arabic"/>
                <w:sz w:val="10"/>
                <w:szCs w:val="10"/>
                <w:rtl/>
              </w:rPr>
            </w:pPr>
          </w:p>
        </w:tc>
        <w:tc>
          <w:tcPr>
            <w:tcW w:w="6310" w:type="dxa"/>
            <w:gridSpan w:val="2"/>
          </w:tcPr>
          <w:p w:rsidR="00484437" w:rsidRPr="00261F72" w:rsidRDefault="00484437" w:rsidP="00484437">
            <w:pPr>
              <w:ind w:firstLine="463"/>
              <w:rPr>
                <w:rFonts w:cs="Simplified Arabic"/>
                <w:color w:val="0000FF"/>
                <w:sz w:val="10"/>
                <w:szCs w:val="10"/>
                <w:rtl/>
              </w:rPr>
            </w:pPr>
          </w:p>
        </w:tc>
        <w:tc>
          <w:tcPr>
            <w:tcW w:w="1134" w:type="dxa"/>
          </w:tcPr>
          <w:p w:rsidR="00484437" w:rsidRPr="00261F72" w:rsidRDefault="00484437" w:rsidP="00BB22A8">
            <w:pPr>
              <w:jc w:val="center"/>
              <w:rPr>
                <w:rFonts w:cs="Simplified Arabic"/>
                <w:sz w:val="10"/>
                <w:szCs w:val="10"/>
              </w:rPr>
            </w:pPr>
          </w:p>
        </w:tc>
      </w:tr>
      <w:tr w:rsidR="00484437" w:rsidTr="00261F72">
        <w:trPr>
          <w:trHeight w:val="340"/>
          <w:jc w:val="center"/>
        </w:trPr>
        <w:tc>
          <w:tcPr>
            <w:tcW w:w="1488" w:type="dxa"/>
          </w:tcPr>
          <w:p w:rsidR="00484437" w:rsidRDefault="00484437" w:rsidP="00BB22A8">
            <w:pPr>
              <w:jc w:val="center"/>
              <w:rPr>
                <w:rFonts w:cs="Simplified Arabic"/>
                <w:rtl/>
              </w:rPr>
            </w:pPr>
            <w:r>
              <w:rPr>
                <w:rFonts w:cs="Simplified Arabic" w:hint="cs"/>
                <w:rtl/>
              </w:rPr>
              <w:t>الفصل الرابع:</w:t>
            </w: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الجودة</w:t>
            </w:r>
          </w:p>
        </w:tc>
        <w:tc>
          <w:tcPr>
            <w:tcW w:w="1134" w:type="dxa"/>
          </w:tcPr>
          <w:p w:rsidR="00484437" w:rsidRPr="00656556" w:rsidRDefault="00676858" w:rsidP="00BB22A8">
            <w:pPr>
              <w:jc w:val="center"/>
              <w:rPr>
                <w:rFonts w:cs="Simplified Arabic"/>
                <w:b/>
                <w:bCs/>
              </w:rPr>
            </w:pPr>
            <w:r>
              <w:rPr>
                <w:rFonts w:cs="Simplified Arabic"/>
                <w:b/>
                <w:bCs/>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color w:val="000000" w:themeColor="text1"/>
                <w:rtl/>
              </w:rPr>
              <w:t>1.</w:t>
            </w:r>
            <w:r w:rsidRPr="00261F72">
              <w:rPr>
                <w:rFonts w:cs="Simplified Arabic" w:hint="cs"/>
                <w:color w:val="000000" w:themeColor="text1"/>
                <w:rtl/>
              </w:rPr>
              <w:t>4  الدقة</w:t>
            </w:r>
          </w:p>
        </w:tc>
        <w:tc>
          <w:tcPr>
            <w:tcW w:w="1134" w:type="dxa"/>
          </w:tcPr>
          <w:p w:rsidR="00484437" w:rsidRDefault="00676858" w:rsidP="00BB22A8">
            <w:pPr>
              <w:jc w:val="center"/>
              <w:rPr>
                <w:rFonts w:cs="Simplified Arabic"/>
                <w:rtl/>
              </w:rPr>
            </w:pPr>
            <w:r>
              <w:rPr>
                <w:rFonts w:cs="Simplified Arabic"/>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1.1</w:t>
            </w:r>
            <w:r w:rsidRPr="00261F72">
              <w:rPr>
                <w:rFonts w:cs="Simplified Arabic"/>
                <w:color w:val="000000" w:themeColor="text1"/>
                <w:rtl/>
              </w:rPr>
              <w:t>.</w:t>
            </w:r>
            <w:r w:rsidRPr="00261F72">
              <w:rPr>
                <w:rFonts w:cs="Simplified Arabic" w:hint="cs"/>
                <w:color w:val="000000" w:themeColor="text1"/>
                <w:rtl/>
              </w:rPr>
              <w:t xml:space="preserve">4  أخطاء المعاينة  </w:t>
            </w:r>
          </w:p>
        </w:tc>
        <w:tc>
          <w:tcPr>
            <w:tcW w:w="1134" w:type="dxa"/>
          </w:tcPr>
          <w:p w:rsidR="00484437" w:rsidRDefault="00676858" w:rsidP="00BB22A8">
            <w:pPr>
              <w:jc w:val="center"/>
              <w:rPr>
                <w:rFonts w:cs="Simplified Arabic"/>
              </w:rPr>
            </w:pPr>
            <w:r>
              <w:rPr>
                <w:rFonts w:cs="Simplified Arabic"/>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2.1</w:t>
            </w:r>
            <w:r w:rsidRPr="00261F72">
              <w:rPr>
                <w:rFonts w:cs="Simplified Arabic"/>
                <w:color w:val="000000" w:themeColor="text1"/>
                <w:rtl/>
              </w:rPr>
              <w:t>.</w:t>
            </w:r>
            <w:r w:rsidRPr="00261F72">
              <w:rPr>
                <w:rFonts w:cs="Simplified Arabic" w:hint="cs"/>
                <w:color w:val="000000" w:themeColor="text1"/>
                <w:rtl/>
              </w:rPr>
              <w:t>4  أخطاء غير المعاينة</w:t>
            </w:r>
          </w:p>
        </w:tc>
        <w:tc>
          <w:tcPr>
            <w:tcW w:w="1134" w:type="dxa"/>
          </w:tcPr>
          <w:p w:rsidR="00484437" w:rsidRDefault="00676858" w:rsidP="00BB22A8">
            <w:pPr>
              <w:jc w:val="center"/>
              <w:rPr>
                <w:rFonts w:cs="Simplified Arabic"/>
              </w:rPr>
            </w:pPr>
            <w:r>
              <w:rPr>
                <w:rFonts w:cs="Simplified Arabic"/>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3.1</w:t>
            </w:r>
            <w:r w:rsidRPr="00261F72">
              <w:rPr>
                <w:rFonts w:cs="Simplified Arabic"/>
                <w:color w:val="000000" w:themeColor="text1"/>
                <w:rtl/>
              </w:rPr>
              <w:t>.</w:t>
            </w:r>
            <w:r w:rsidRPr="00261F72">
              <w:rPr>
                <w:rFonts w:cs="Simplified Arabic" w:hint="cs"/>
                <w:color w:val="000000" w:themeColor="text1"/>
                <w:rtl/>
              </w:rPr>
              <w:t xml:space="preserve">4  معدلات </w:t>
            </w:r>
            <w:r w:rsidR="000D6A61" w:rsidRPr="00261F72">
              <w:rPr>
                <w:rFonts w:cs="Simplified Arabic" w:hint="cs"/>
                <w:color w:val="000000" w:themeColor="text1"/>
                <w:rtl/>
              </w:rPr>
              <w:t>الإجابة</w:t>
            </w:r>
          </w:p>
        </w:tc>
        <w:tc>
          <w:tcPr>
            <w:tcW w:w="1134" w:type="dxa"/>
          </w:tcPr>
          <w:p w:rsidR="00484437" w:rsidRDefault="00676858" w:rsidP="00BB22A8">
            <w:pPr>
              <w:jc w:val="center"/>
              <w:rPr>
                <w:rFonts w:cs="Simplified Arabic"/>
              </w:rPr>
            </w:pPr>
            <w:r>
              <w:rPr>
                <w:rFonts w:cs="Simplified Arabic"/>
              </w:rPr>
              <w:t>44</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1"/>
              <w:jc w:val="lowKashida"/>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  مقارنة البيانات</w:t>
            </w:r>
          </w:p>
        </w:tc>
        <w:tc>
          <w:tcPr>
            <w:tcW w:w="1134" w:type="dxa"/>
          </w:tcPr>
          <w:p w:rsidR="00484437" w:rsidRDefault="00676858" w:rsidP="00BB22A8">
            <w:pPr>
              <w:jc w:val="center"/>
              <w:rPr>
                <w:rFonts w:cs="Simplified Arabic"/>
              </w:rPr>
            </w:pPr>
            <w:r>
              <w:rPr>
                <w:rFonts w:cs="Simplified Arabic" w:hint="cs"/>
                <w:rtl/>
              </w:rPr>
              <w:t>45</w:t>
            </w:r>
          </w:p>
        </w:tc>
      </w:tr>
      <w:tr w:rsidR="00484437" w:rsidTr="00261F72">
        <w:trPr>
          <w:trHeight w:val="116"/>
          <w:jc w:val="center"/>
        </w:trPr>
        <w:tc>
          <w:tcPr>
            <w:tcW w:w="1488" w:type="dxa"/>
          </w:tcPr>
          <w:p w:rsidR="00484437" w:rsidRPr="00A4511A" w:rsidRDefault="00484437" w:rsidP="00BB22A8">
            <w:pPr>
              <w:keepNext/>
              <w:jc w:val="center"/>
              <w:rPr>
                <w:rFonts w:cs="Simplified Arabic"/>
                <w:sz w:val="8"/>
                <w:szCs w:val="8"/>
                <w:rtl/>
              </w:rPr>
            </w:pPr>
          </w:p>
        </w:tc>
        <w:tc>
          <w:tcPr>
            <w:tcW w:w="6310" w:type="dxa"/>
            <w:gridSpan w:val="2"/>
          </w:tcPr>
          <w:p w:rsidR="00484437" w:rsidRPr="00A4511A" w:rsidRDefault="00484437" w:rsidP="00BB22A8">
            <w:pPr>
              <w:keepNext/>
              <w:rPr>
                <w:rFonts w:cs="Simplified Arabic"/>
                <w:sz w:val="8"/>
                <w:szCs w:val="8"/>
                <w:rtl/>
              </w:rPr>
            </w:pPr>
          </w:p>
        </w:tc>
        <w:tc>
          <w:tcPr>
            <w:tcW w:w="1134" w:type="dxa"/>
          </w:tcPr>
          <w:p w:rsidR="00484437" w:rsidRPr="00A4511A" w:rsidRDefault="00484437" w:rsidP="00BB22A8">
            <w:pPr>
              <w:pStyle w:val="Heading1"/>
              <w:widowControl/>
              <w:rPr>
                <w:rFonts w:cs="Simplified Arabic"/>
                <w:b w:val="0"/>
                <w:bCs w:val="0"/>
                <w:sz w:val="8"/>
                <w:szCs w:val="8"/>
                <w:rtl/>
              </w:rPr>
            </w:pPr>
          </w:p>
        </w:tc>
      </w:tr>
      <w:tr w:rsidR="00484437" w:rsidTr="00A4511A">
        <w:trPr>
          <w:trHeight w:val="340"/>
          <w:jc w:val="center"/>
        </w:trPr>
        <w:tc>
          <w:tcPr>
            <w:tcW w:w="1488" w:type="dxa"/>
            <w:vAlign w:val="center"/>
          </w:tcPr>
          <w:p w:rsidR="00484437" w:rsidRPr="002520A5" w:rsidRDefault="00484437" w:rsidP="00261F72">
            <w:pPr>
              <w:keepNext/>
              <w:jc w:val="center"/>
              <w:rPr>
                <w:rFonts w:cs="Simplified Arabic"/>
                <w:rtl/>
              </w:rPr>
            </w:pPr>
          </w:p>
        </w:tc>
        <w:tc>
          <w:tcPr>
            <w:tcW w:w="6310" w:type="dxa"/>
            <w:gridSpan w:val="2"/>
            <w:vAlign w:val="center"/>
          </w:tcPr>
          <w:p w:rsidR="00484437" w:rsidRPr="00AE182D" w:rsidRDefault="00484437" w:rsidP="00BB22A8">
            <w:pPr>
              <w:pStyle w:val="Heading6"/>
              <w:widowControl/>
              <w:spacing w:line="240" w:lineRule="exact"/>
              <w:rPr>
                <w:rFonts w:cs="Simplified Arabic"/>
              </w:rPr>
            </w:pPr>
            <w:r w:rsidRPr="00AE182D">
              <w:rPr>
                <w:rFonts w:cs="Simplified Arabic" w:hint="cs"/>
                <w:rtl/>
              </w:rPr>
              <w:t>المراجع</w:t>
            </w:r>
          </w:p>
        </w:tc>
        <w:tc>
          <w:tcPr>
            <w:tcW w:w="1134" w:type="dxa"/>
            <w:vAlign w:val="center"/>
          </w:tcPr>
          <w:p w:rsidR="00484437" w:rsidRPr="00AE182D" w:rsidRDefault="00676858" w:rsidP="00BB22A8">
            <w:pPr>
              <w:keepNext/>
              <w:spacing w:line="240" w:lineRule="exact"/>
              <w:jc w:val="center"/>
              <w:rPr>
                <w:rFonts w:cs="Simplified Arabic"/>
                <w:b/>
                <w:bCs/>
                <w:rtl/>
              </w:rPr>
            </w:pPr>
            <w:r>
              <w:rPr>
                <w:rFonts w:cs="Simplified Arabic" w:hint="cs"/>
                <w:b/>
                <w:bCs/>
                <w:rtl/>
              </w:rPr>
              <w:t>47</w:t>
            </w:r>
          </w:p>
        </w:tc>
      </w:tr>
      <w:tr w:rsidR="00484437" w:rsidTr="00A4511A">
        <w:trPr>
          <w:trHeight w:val="137"/>
          <w:jc w:val="center"/>
        </w:trPr>
        <w:tc>
          <w:tcPr>
            <w:tcW w:w="1488" w:type="dxa"/>
          </w:tcPr>
          <w:p w:rsidR="00484437" w:rsidRDefault="00484437" w:rsidP="00BB22A8">
            <w:pPr>
              <w:keepNext/>
              <w:jc w:val="center"/>
              <w:rPr>
                <w:rFonts w:cs="Simplified Arabic"/>
                <w:sz w:val="8"/>
                <w:szCs w:val="8"/>
                <w:rtl/>
              </w:rPr>
            </w:pPr>
          </w:p>
        </w:tc>
        <w:tc>
          <w:tcPr>
            <w:tcW w:w="6310" w:type="dxa"/>
            <w:gridSpan w:val="2"/>
          </w:tcPr>
          <w:p w:rsidR="00484437" w:rsidRPr="00AE182D" w:rsidRDefault="00484437" w:rsidP="00BB22A8">
            <w:pPr>
              <w:keepNext/>
              <w:rPr>
                <w:rFonts w:cs="Simplified Arabic"/>
                <w:b/>
                <w:bCs/>
                <w:sz w:val="8"/>
                <w:szCs w:val="8"/>
                <w:rtl/>
              </w:rPr>
            </w:pPr>
          </w:p>
        </w:tc>
        <w:tc>
          <w:tcPr>
            <w:tcW w:w="1134" w:type="dxa"/>
          </w:tcPr>
          <w:p w:rsidR="00484437" w:rsidRPr="00AE182D" w:rsidRDefault="00484437" w:rsidP="00BB22A8">
            <w:pPr>
              <w:pStyle w:val="Heading1"/>
              <w:widowControl/>
              <w:rPr>
                <w:rFonts w:cs="Simplified Arabic"/>
                <w:sz w:val="8"/>
                <w:szCs w:val="8"/>
                <w:rtl/>
              </w:rPr>
            </w:pPr>
          </w:p>
        </w:tc>
      </w:tr>
      <w:tr w:rsidR="00484437" w:rsidTr="00A4511A">
        <w:trPr>
          <w:trHeight w:val="340"/>
          <w:jc w:val="center"/>
        </w:trPr>
        <w:tc>
          <w:tcPr>
            <w:tcW w:w="1488" w:type="dxa"/>
          </w:tcPr>
          <w:p w:rsidR="00484437" w:rsidRDefault="00484437" w:rsidP="00BB22A8">
            <w:pPr>
              <w:keepNext/>
              <w:jc w:val="center"/>
              <w:rPr>
                <w:rFonts w:cs="Simplified Arabic"/>
                <w:b/>
                <w:bCs/>
                <w:rtl/>
              </w:rPr>
            </w:pPr>
          </w:p>
        </w:tc>
        <w:tc>
          <w:tcPr>
            <w:tcW w:w="6310" w:type="dxa"/>
            <w:gridSpan w:val="2"/>
            <w:vAlign w:val="center"/>
          </w:tcPr>
          <w:p w:rsidR="00484437" w:rsidRPr="00AE182D" w:rsidRDefault="00484437" w:rsidP="00484437">
            <w:pPr>
              <w:spacing w:line="240" w:lineRule="exact"/>
              <w:rPr>
                <w:rFonts w:cs="Simplified Arabic"/>
                <w:b/>
                <w:bCs/>
                <w:rtl/>
              </w:rPr>
            </w:pPr>
            <w:r w:rsidRPr="00AE182D">
              <w:rPr>
                <w:rFonts w:cs="Simplified Arabic" w:hint="cs"/>
                <w:b/>
                <w:bCs/>
                <w:rtl/>
              </w:rPr>
              <w:t>الجداول</w:t>
            </w:r>
            <w:r>
              <w:rPr>
                <w:rFonts w:cs="Simplified Arabic" w:hint="cs"/>
                <w:b/>
                <w:bCs/>
                <w:rtl/>
              </w:rPr>
              <w:t xml:space="preserve"> الإحصائية</w:t>
            </w:r>
          </w:p>
        </w:tc>
        <w:tc>
          <w:tcPr>
            <w:tcW w:w="1134" w:type="dxa"/>
            <w:vAlign w:val="center"/>
          </w:tcPr>
          <w:p w:rsidR="00484437" w:rsidRPr="00AE182D" w:rsidRDefault="00676858" w:rsidP="00BB22A8">
            <w:pPr>
              <w:keepNext/>
              <w:spacing w:line="240" w:lineRule="exact"/>
              <w:jc w:val="center"/>
              <w:rPr>
                <w:rFonts w:cs="Simplified Arabic"/>
                <w:b/>
                <w:bCs/>
                <w:rtl/>
              </w:rPr>
            </w:pPr>
            <w:r>
              <w:rPr>
                <w:rFonts w:cs="Simplified Arabic" w:hint="cs"/>
                <w:b/>
                <w:bCs/>
                <w:rtl/>
              </w:rPr>
              <w:t>49</w:t>
            </w:r>
          </w:p>
        </w:tc>
      </w:tr>
      <w:tr w:rsidR="00484437" w:rsidTr="00A4511A">
        <w:trPr>
          <w:trHeight w:val="145"/>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rPr>
                <w:rFonts w:cs="Simplified Arabic"/>
                <w:sz w:val="8"/>
                <w:szCs w:val="8"/>
                <w:rtl/>
              </w:rPr>
            </w:pPr>
          </w:p>
        </w:tc>
      </w:tr>
      <w:tr w:rsidR="00484437" w:rsidTr="00A4511A">
        <w:trPr>
          <w:trHeight w:val="340"/>
          <w:jc w:val="center"/>
        </w:trPr>
        <w:tc>
          <w:tcPr>
            <w:tcW w:w="1488" w:type="dxa"/>
          </w:tcPr>
          <w:p w:rsidR="00484437" w:rsidRDefault="00484437" w:rsidP="00BB22A8">
            <w:pPr>
              <w:jc w:val="center"/>
              <w:rPr>
                <w:rFonts w:cs="Simplified Arabic"/>
                <w:b/>
                <w:bCs/>
                <w:rtl/>
              </w:rPr>
            </w:pPr>
          </w:p>
        </w:tc>
        <w:tc>
          <w:tcPr>
            <w:tcW w:w="6310" w:type="dxa"/>
            <w:gridSpan w:val="2"/>
            <w:vAlign w:val="center"/>
          </w:tcPr>
          <w:p w:rsidR="00484437" w:rsidRPr="00AE182D" w:rsidRDefault="00484437" w:rsidP="00484437">
            <w:pPr>
              <w:spacing w:line="240" w:lineRule="exact"/>
              <w:rPr>
                <w:rFonts w:cs="Simplified Arabic"/>
                <w:b/>
                <w:bCs/>
                <w:rtl/>
              </w:rPr>
            </w:pPr>
            <w:r>
              <w:rPr>
                <w:rFonts w:cs="Simplified Arabic" w:hint="cs"/>
                <w:b/>
                <w:bCs/>
                <w:rtl/>
              </w:rPr>
              <w:t>الملاحق</w:t>
            </w:r>
          </w:p>
        </w:tc>
        <w:tc>
          <w:tcPr>
            <w:tcW w:w="1134" w:type="dxa"/>
            <w:vAlign w:val="center"/>
          </w:tcPr>
          <w:p w:rsidR="00484437" w:rsidRPr="00AB421E" w:rsidRDefault="00C022BC" w:rsidP="002703A3">
            <w:pPr>
              <w:bidi w:val="0"/>
              <w:spacing w:line="240" w:lineRule="exact"/>
              <w:jc w:val="center"/>
              <w:rPr>
                <w:rFonts w:cs="Simplified Arabic"/>
                <w:b/>
                <w:bCs/>
              </w:rPr>
            </w:pPr>
            <w:r>
              <w:rPr>
                <w:rFonts w:cs="Simplified Arabic" w:hint="cs"/>
                <w:b/>
                <w:bCs/>
                <w:rtl/>
              </w:rPr>
              <w:t>123</w:t>
            </w:r>
          </w:p>
        </w:tc>
      </w:tr>
      <w:tr w:rsidR="00484437" w:rsidRPr="00EA3B3A" w:rsidTr="00EA3B3A">
        <w:trPr>
          <w:trHeight w:val="170"/>
          <w:jc w:val="center"/>
        </w:trPr>
        <w:tc>
          <w:tcPr>
            <w:tcW w:w="1488" w:type="dxa"/>
          </w:tcPr>
          <w:p w:rsidR="00484437" w:rsidRPr="00EA3B3A" w:rsidRDefault="00484437" w:rsidP="00BB22A8">
            <w:pPr>
              <w:jc w:val="center"/>
              <w:rPr>
                <w:rFonts w:cs="Simplified Arabic"/>
                <w:b/>
                <w:bCs/>
                <w:sz w:val="8"/>
                <w:szCs w:val="8"/>
                <w:rtl/>
              </w:rPr>
            </w:pPr>
          </w:p>
        </w:tc>
        <w:tc>
          <w:tcPr>
            <w:tcW w:w="6310" w:type="dxa"/>
            <w:gridSpan w:val="2"/>
            <w:vAlign w:val="center"/>
          </w:tcPr>
          <w:p w:rsidR="00484437" w:rsidRPr="00EA3B3A" w:rsidRDefault="00484437" w:rsidP="00BB22A8">
            <w:pPr>
              <w:spacing w:line="240" w:lineRule="exact"/>
              <w:rPr>
                <w:rFonts w:cs="Simplified Arabic"/>
                <w:b/>
                <w:bCs/>
                <w:sz w:val="8"/>
                <w:szCs w:val="8"/>
                <w:rtl/>
              </w:rPr>
            </w:pPr>
          </w:p>
        </w:tc>
        <w:tc>
          <w:tcPr>
            <w:tcW w:w="1134" w:type="dxa"/>
            <w:vAlign w:val="center"/>
          </w:tcPr>
          <w:p w:rsidR="00484437" w:rsidRPr="00EA3B3A" w:rsidRDefault="00484437" w:rsidP="00BB22A8">
            <w:pPr>
              <w:bidi w:val="0"/>
              <w:spacing w:line="240" w:lineRule="exact"/>
              <w:jc w:val="center"/>
              <w:rPr>
                <w:rFonts w:cs="Simplified Arabic"/>
                <w:b/>
                <w:bCs/>
                <w:sz w:val="8"/>
                <w:szCs w:val="8"/>
              </w:rPr>
            </w:pPr>
          </w:p>
        </w:tc>
      </w:tr>
      <w:tr w:rsidR="00484437" w:rsidTr="00A4511A">
        <w:trPr>
          <w:trHeight w:val="153"/>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bidi w:val="0"/>
              <w:rPr>
                <w:rFonts w:cs="Simplified Arabic"/>
                <w:sz w:val="8"/>
                <w:szCs w:val="8"/>
                <w:rtl/>
              </w:rPr>
            </w:pPr>
          </w:p>
        </w:tc>
      </w:tr>
    </w:tbl>
    <w:p w:rsidR="00C45BD7" w:rsidRDefault="00C45BD7" w:rsidP="00BB22A8">
      <w:pPr>
        <w:jc w:val="center"/>
        <w:rPr>
          <w:rFonts w:cs="Simplified Arabic"/>
          <w:b/>
          <w:bCs/>
          <w:sz w:val="28"/>
          <w:szCs w:val="28"/>
          <w:rtl/>
        </w:rPr>
      </w:pPr>
    </w:p>
    <w:p w:rsidR="00C45BD7" w:rsidRDefault="00C45BD7" w:rsidP="00BB22A8">
      <w:pPr>
        <w:jc w:val="right"/>
        <w:rPr>
          <w:rFonts w:cs="Simplified Arabic"/>
          <w:rtl/>
        </w:rPr>
      </w:pPr>
    </w:p>
    <w:p w:rsidR="00C45BD7" w:rsidRDefault="00C45BD7" w:rsidP="00BB22A8">
      <w:pPr>
        <w:pStyle w:val="Header"/>
        <w:tabs>
          <w:tab w:val="clear" w:pos="4153"/>
          <w:tab w:val="clear" w:pos="8306"/>
        </w:tabs>
        <w:rPr>
          <w:rFonts w:cs="Simplified Arabic"/>
          <w:rtl/>
        </w:rPr>
      </w:pPr>
    </w:p>
    <w:p w:rsidR="00C45BD7" w:rsidRDefault="00C45BD7" w:rsidP="00C46BE0">
      <w:pPr>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t>قائمة الجداول</w:t>
      </w:r>
      <w:r>
        <w:rPr>
          <w:rFonts w:cs="Simplified Arabic"/>
          <w:b/>
          <w:bCs/>
          <w:szCs w:val="28"/>
        </w:rPr>
        <w:t xml:space="preserve"> </w:t>
      </w:r>
    </w:p>
    <w:p w:rsidR="00C46BE0" w:rsidRPr="00A42174" w:rsidRDefault="00C46BE0" w:rsidP="00C46BE0">
      <w:pPr>
        <w:jc w:val="center"/>
        <w:rPr>
          <w:rFonts w:cs="Simplified Arabic"/>
          <w:b/>
          <w:bCs/>
          <w:sz w:val="20"/>
          <w:szCs w:val="20"/>
          <w:rtl/>
        </w:rPr>
      </w:pPr>
    </w:p>
    <w:tbl>
      <w:tblPr>
        <w:bidiVisual/>
        <w:tblW w:w="9085" w:type="dxa"/>
        <w:jc w:val="center"/>
        <w:tblLayout w:type="fixed"/>
        <w:tblLook w:val="0000" w:firstRow="0" w:lastRow="0" w:firstColumn="0" w:lastColumn="0" w:noHBand="0" w:noVBand="0"/>
      </w:tblPr>
      <w:tblGrid>
        <w:gridCol w:w="1134"/>
        <w:gridCol w:w="7100"/>
        <w:gridCol w:w="851"/>
      </w:tblGrid>
      <w:tr w:rsidR="00406C94" w:rsidTr="00A42174">
        <w:trPr>
          <w:trHeight w:val="266"/>
          <w:tblHeader/>
          <w:jc w:val="center"/>
        </w:trPr>
        <w:tc>
          <w:tcPr>
            <w:tcW w:w="1134" w:type="dxa"/>
          </w:tcPr>
          <w:p w:rsidR="000E5B2A" w:rsidRPr="00C46BE0" w:rsidRDefault="000E5B2A" w:rsidP="00C46BE0">
            <w:pPr>
              <w:pStyle w:val="Heading3"/>
              <w:ind w:right="113"/>
              <w:jc w:val="left"/>
              <w:rPr>
                <w:rFonts w:cs="Simplified Arabic"/>
                <w:szCs w:val="24"/>
                <w:u w:val="none"/>
                <w:rtl/>
              </w:rPr>
            </w:pPr>
            <w:r>
              <w:rPr>
                <w:rFonts w:cs="Simplified Arabic"/>
                <w:szCs w:val="24"/>
                <w:u w:val="none"/>
                <w:rtl/>
              </w:rPr>
              <w:t>الجدول</w:t>
            </w:r>
          </w:p>
        </w:tc>
        <w:tc>
          <w:tcPr>
            <w:tcW w:w="7100" w:type="dxa"/>
          </w:tcPr>
          <w:p w:rsidR="000E5B2A" w:rsidRDefault="000E5B2A">
            <w:pPr>
              <w:jc w:val="both"/>
              <w:rPr>
                <w:rFonts w:cs="Simplified Arabic"/>
                <w:b/>
                <w:bCs/>
                <w:rtl/>
              </w:rPr>
            </w:pPr>
          </w:p>
        </w:tc>
        <w:tc>
          <w:tcPr>
            <w:tcW w:w="851" w:type="dxa"/>
          </w:tcPr>
          <w:p w:rsidR="000E5B2A" w:rsidRDefault="000E5B2A">
            <w:pPr>
              <w:ind w:left="34"/>
              <w:jc w:val="center"/>
              <w:rPr>
                <w:rFonts w:cs="Simplified Arabic"/>
                <w:rtl/>
              </w:rPr>
            </w:pPr>
            <w:r>
              <w:rPr>
                <w:rFonts w:cs="Simplified Arabic"/>
                <w:b/>
                <w:bCs/>
                <w:rtl/>
              </w:rPr>
              <w:t>الصفحة</w:t>
            </w:r>
          </w:p>
        </w:tc>
      </w:tr>
      <w:tr w:rsidR="00A42174" w:rsidRPr="00A42174" w:rsidTr="00A42174">
        <w:trPr>
          <w:trHeight w:val="20"/>
          <w:tblHeader/>
          <w:jc w:val="center"/>
        </w:trPr>
        <w:tc>
          <w:tcPr>
            <w:tcW w:w="1134" w:type="dxa"/>
          </w:tcPr>
          <w:p w:rsidR="00A42174" w:rsidRPr="00A42174" w:rsidRDefault="00A42174">
            <w:pPr>
              <w:jc w:val="both"/>
              <w:rPr>
                <w:rFonts w:cs="Simplified Arabic"/>
                <w:b/>
                <w:bCs/>
                <w:sz w:val="6"/>
                <w:szCs w:val="6"/>
                <w:rtl/>
              </w:rPr>
            </w:pPr>
          </w:p>
        </w:tc>
        <w:tc>
          <w:tcPr>
            <w:tcW w:w="7100" w:type="dxa"/>
          </w:tcPr>
          <w:p w:rsidR="00A42174" w:rsidRPr="00A42174" w:rsidRDefault="00A42174" w:rsidP="00A42174">
            <w:pPr>
              <w:jc w:val="both"/>
              <w:rPr>
                <w:rFonts w:cs="Simplified Arabic"/>
                <w:b/>
                <w:bCs/>
                <w:sz w:val="6"/>
                <w:szCs w:val="6"/>
                <w:rtl/>
              </w:rPr>
            </w:pPr>
          </w:p>
        </w:tc>
        <w:tc>
          <w:tcPr>
            <w:tcW w:w="851" w:type="dxa"/>
          </w:tcPr>
          <w:p w:rsidR="00A42174" w:rsidRPr="00A42174" w:rsidRDefault="00A42174" w:rsidP="00A42174">
            <w:pPr>
              <w:jc w:val="both"/>
              <w:rPr>
                <w:rFonts w:cs="Simplified Arabic"/>
                <w:b/>
                <w:bCs/>
                <w:sz w:val="6"/>
                <w:szCs w:val="6"/>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1:</w:t>
            </w:r>
          </w:p>
        </w:tc>
        <w:tc>
          <w:tcPr>
            <w:tcW w:w="7100" w:type="dxa"/>
          </w:tcPr>
          <w:p w:rsidR="000E5B2A" w:rsidRDefault="00555233" w:rsidP="00302112">
            <w:pPr>
              <w:pStyle w:val="Header"/>
              <w:tabs>
                <w:tab w:val="clear" w:pos="4153"/>
                <w:tab w:val="clear" w:pos="8306"/>
                <w:tab w:val="left" w:pos="-222"/>
              </w:tabs>
              <w:jc w:val="both"/>
              <w:rPr>
                <w:rFonts w:cs="Simplified Arabic"/>
                <w:rtl/>
              </w:rPr>
            </w:pPr>
            <w:r w:rsidRPr="00555233">
              <w:rPr>
                <w:rFonts w:cs="Simplified Arabic"/>
                <w:rtl/>
              </w:rPr>
              <w:t xml:space="preserve">التوزيع النسبي للأفراد 15 سنة فأكثر من فلسطين حسب المنطقة </w:t>
            </w:r>
            <w:r w:rsidR="00302112">
              <w:rPr>
                <w:rFonts w:cs="Simplified Arabic" w:hint="cs"/>
                <w:rtl/>
              </w:rPr>
              <w:t>والعلاقة بقوة العمل</w:t>
            </w:r>
            <w:r w:rsidRPr="00555233">
              <w:rPr>
                <w:rFonts w:cs="Simplified Arabic"/>
                <w:rtl/>
              </w:rPr>
              <w:t xml:space="preserve">، </w:t>
            </w:r>
            <w:r w:rsidR="00172EB2">
              <w:rPr>
                <w:rFonts w:cs="Simplified Arabic" w:hint="cs"/>
                <w:rtl/>
              </w:rPr>
              <w:t>2015</w:t>
            </w:r>
            <w:r w:rsidR="00233CA3">
              <w:rPr>
                <w:rFonts w:cs="Simplified Arabic" w:hint="cs"/>
                <w:rtl/>
              </w:rPr>
              <w:t>-</w:t>
            </w:r>
            <w:r w:rsidR="00F1624C">
              <w:rPr>
                <w:rFonts w:cs="Simplified Arabic" w:hint="cs"/>
                <w:rtl/>
              </w:rPr>
              <w:t>2020</w:t>
            </w:r>
          </w:p>
        </w:tc>
        <w:tc>
          <w:tcPr>
            <w:tcW w:w="851" w:type="dxa"/>
          </w:tcPr>
          <w:p w:rsidR="000E5B2A" w:rsidRDefault="009204C9" w:rsidP="00D567FE">
            <w:pPr>
              <w:pStyle w:val="Heading1"/>
              <w:widowControl/>
              <w:rPr>
                <w:rFonts w:cs="Simplified Arabic"/>
                <w:rtl/>
              </w:rPr>
            </w:pPr>
            <w:r>
              <w:rPr>
                <w:rFonts w:cs="Simplified Arabic"/>
              </w:rPr>
              <w:t>51</w:t>
            </w:r>
          </w:p>
        </w:tc>
      </w:tr>
      <w:tr w:rsidR="00406C94" w:rsidTr="00A42174">
        <w:trPr>
          <w:trHeight w:val="70"/>
          <w:jc w:val="center"/>
        </w:trPr>
        <w:tc>
          <w:tcPr>
            <w:tcW w:w="1134" w:type="dxa"/>
          </w:tcPr>
          <w:p w:rsidR="000E5B2A" w:rsidRPr="004A3329" w:rsidRDefault="000E5B2A">
            <w:pPr>
              <w:jc w:val="both"/>
              <w:rPr>
                <w:rFonts w:cs="Simplified Arabic"/>
                <w:b/>
                <w:bCs/>
                <w:sz w:val="6"/>
                <w:szCs w:val="6"/>
                <w:rtl/>
              </w:rPr>
            </w:pPr>
          </w:p>
        </w:tc>
        <w:tc>
          <w:tcPr>
            <w:tcW w:w="7100" w:type="dxa"/>
          </w:tcPr>
          <w:p w:rsidR="000E5B2A" w:rsidRPr="004A3329" w:rsidRDefault="000E5B2A">
            <w:pPr>
              <w:jc w:val="both"/>
              <w:rPr>
                <w:rFonts w:cs="Simplified Arabic"/>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2:</w:t>
            </w:r>
          </w:p>
        </w:tc>
        <w:tc>
          <w:tcPr>
            <w:tcW w:w="7100" w:type="dxa"/>
          </w:tcPr>
          <w:p w:rsidR="000E5B2A" w:rsidRDefault="00AD4F79" w:rsidP="0060724F">
            <w:pPr>
              <w:jc w:val="both"/>
              <w:rPr>
                <w:rFonts w:cs="Simplified Arabic"/>
                <w:rtl/>
              </w:rPr>
            </w:pPr>
            <w:r w:rsidRPr="00AD4F79">
              <w:rPr>
                <w:rFonts w:cs="Simplified Arabic"/>
                <w:rtl/>
              </w:rPr>
              <w:t>التوزيع النسبي للأفراد 15 سنة فأكثر في فلسطين حسب الجنس والعمر والعلاقة بقوة</w:t>
            </w:r>
            <w:r w:rsidR="00E108F8">
              <w:rPr>
                <w:rFonts w:cs="Simplified Arabic" w:hint="cs"/>
                <w:rtl/>
              </w:rPr>
              <w:t xml:space="preserve"> </w:t>
            </w:r>
            <w:r w:rsidRPr="00AD4F79">
              <w:rPr>
                <w:rFonts w:cs="Simplified Arabic"/>
                <w:rtl/>
              </w:rPr>
              <w:t xml:space="preserve"> </w:t>
            </w:r>
            <w:r w:rsidR="008B188F">
              <w:rPr>
                <w:rFonts w:cs="Simplified Arabic" w:hint="cs"/>
                <w:rtl/>
              </w:rPr>
              <w:t xml:space="preserve">  </w:t>
            </w:r>
            <w:r w:rsidR="009F1AD2">
              <w:rPr>
                <w:rFonts w:cs="Simplified Arabic" w:hint="cs"/>
                <w:rtl/>
              </w:rPr>
              <w:t xml:space="preserve">    </w:t>
            </w:r>
            <w:r w:rsidR="008B188F">
              <w:rPr>
                <w:rFonts w:cs="Simplified Arabic" w:hint="cs"/>
                <w:rtl/>
              </w:rPr>
              <w:t xml:space="preserve"> </w:t>
            </w:r>
            <w:r w:rsidRPr="00AD4F79">
              <w:rPr>
                <w:rFonts w:cs="Simplified Arabic"/>
                <w:rtl/>
              </w:rPr>
              <w:t xml:space="preserve">العمل، </w:t>
            </w:r>
            <w:r w:rsidR="00F1624C">
              <w:rPr>
                <w:rFonts w:cs="Simplified Arabic" w:hint="cs"/>
                <w:rtl/>
              </w:rPr>
              <w:t>2020</w:t>
            </w:r>
          </w:p>
        </w:tc>
        <w:tc>
          <w:tcPr>
            <w:tcW w:w="851" w:type="dxa"/>
          </w:tcPr>
          <w:p w:rsidR="000E5B2A" w:rsidRDefault="005D0646" w:rsidP="00D567FE">
            <w:pPr>
              <w:jc w:val="center"/>
              <w:rPr>
                <w:rFonts w:cs="Simplified Arabic"/>
                <w:b/>
                <w:bCs/>
                <w:rtl/>
              </w:rPr>
            </w:pPr>
            <w:r>
              <w:rPr>
                <w:rFonts w:cs="Simplified Arabic"/>
                <w:b/>
                <w:bCs/>
              </w:rPr>
              <w:t>52</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41"/>
          <w:jc w:val="center"/>
        </w:trPr>
        <w:tc>
          <w:tcPr>
            <w:tcW w:w="1134" w:type="dxa"/>
          </w:tcPr>
          <w:p w:rsidR="000E5B2A" w:rsidRDefault="000E5B2A">
            <w:pPr>
              <w:jc w:val="both"/>
              <w:rPr>
                <w:rFonts w:cs="Simplified Arabic"/>
                <w:b/>
                <w:bCs/>
                <w:rtl/>
              </w:rPr>
            </w:pPr>
            <w:r>
              <w:rPr>
                <w:rFonts w:cs="Simplified Arabic"/>
                <w:b/>
                <w:bCs/>
                <w:rtl/>
              </w:rPr>
              <w:t>جدول 3:</w:t>
            </w:r>
          </w:p>
        </w:tc>
        <w:tc>
          <w:tcPr>
            <w:tcW w:w="7100" w:type="dxa"/>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الضفة الغربية حسب الجنس والعمر والعلاقة بقوة العمل، </w:t>
            </w:r>
            <w:r w:rsidR="00F1624C">
              <w:rPr>
                <w:rFonts w:cs="Simplified Arabic" w:hint="cs"/>
                <w:b w:val="0"/>
                <w:bCs w:val="0"/>
                <w:rtl/>
              </w:rPr>
              <w:t>2020</w:t>
            </w:r>
          </w:p>
        </w:tc>
        <w:tc>
          <w:tcPr>
            <w:tcW w:w="851" w:type="dxa"/>
          </w:tcPr>
          <w:p w:rsidR="000E5B2A" w:rsidRDefault="009204C9" w:rsidP="00D567FE">
            <w:pPr>
              <w:jc w:val="center"/>
              <w:rPr>
                <w:rFonts w:cs="Simplified Arabic"/>
                <w:b/>
                <w:bCs/>
                <w:color w:val="000000"/>
                <w:rtl/>
              </w:rPr>
            </w:pPr>
            <w:r>
              <w:rPr>
                <w:rFonts w:cs="Simplified Arabic"/>
                <w:b/>
                <w:bCs/>
                <w:color w:val="000000"/>
              </w:rPr>
              <w:t>53</w:t>
            </w:r>
          </w:p>
        </w:tc>
      </w:tr>
      <w:tr w:rsidR="00406C94" w:rsidTr="00A42174">
        <w:trPr>
          <w:trHeight w:val="70"/>
          <w:jc w:val="center"/>
        </w:trPr>
        <w:tc>
          <w:tcPr>
            <w:tcW w:w="1134" w:type="dxa"/>
          </w:tcPr>
          <w:p w:rsidR="000E5B2A" w:rsidRPr="00463A8B" w:rsidRDefault="000E5B2A">
            <w:pPr>
              <w:jc w:val="center"/>
              <w:rPr>
                <w:rFonts w:cs="Simplified Arabic"/>
                <w:b/>
                <w:bCs/>
                <w:sz w:val="6"/>
                <w:szCs w:val="6"/>
                <w:rtl/>
              </w:rPr>
            </w:pPr>
          </w:p>
        </w:tc>
        <w:tc>
          <w:tcPr>
            <w:tcW w:w="7100" w:type="dxa"/>
          </w:tcPr>
          <w:p w:rsidR="000E5B2A" w:rsidRPr="00463A8B" w:rsidRDefault="000E5B2A">
            <w:pPr>
              <w:jc w:val="center"/>
              <w:rPr>
                <w:rFonts w:cs="Simplified Arabic"/>
                <w:b/>
                <w:bCs/>
                <w:sz w:val="6"/>
                <w:szCs w:val="6"/>
                <w:rtl/>
              </w:rPr>
            </w:pPr>
          </w:p>
        </w:tc>
        <w:tc>
          <w:tcPr>
            <w:tcW w:w="851" w:type="dxa"/>
          </w:tcPr>
          <w:p w:rsidR="000E5B2A" w:rsidRPr="00463A8B"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4:</w:t>
            </w:r>
          </w:p>
        </w:tc>
        <w:tc>
          <w:tcPr>
            <w:tcW w:w="7100" w:type="dxa"/>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قطاع غزة حسب الجنس والعمر والعلاقة بقوة </w:t>
            </w:r>
            <w:r w:rsidR="009F1AD2">
              <w:rPr>
                <w:rFonts w:cs="Simplified Arabic" w:hint="cs"/>
                <w:b w:val="0"/>
                <w:bCs w:val="0"/>
                <w:rtl/>
              </w:rPr>
              <w:t xml:space="preserve">      </w:t>
            </w:r>
            <w:r w:rsidRPr="00555233">
              <w:rPr>
                <w:rFonts w:cs="Simplified Arabic"/>
                <w:b w:val="0"/>
                <w:bCs w:val="0"/>
                <w:rtl/>
              </w:rPr>
              <w:t xml:space="preserve">العمل، </w:t>
            </w:r>
            <w:r w:rsidR="00F1624C">
              <w:rPr>
                <w:rFonts w:cs="Simplified Arabic" w:hint="cs"/>
                <w:b w:val="0"/>
                <w:bCs w:val="0"/>
                <w:rtl/>
              </w:rPr>
              <w:t>2020</w:t>
            </w:r>
          </w:p>
        </w:tc>
        <w:tc>
          <w:tcPr>
            <w:tcW w:w="851" w:type="dxa"/>
          </w:tcPr>
          <w:p w:rsidR="000E5B2A" w:rsidRDefault="009204C9" w:rsidP="00D567FE">
            <w:pPr>
              <w:jc w:val="center"/>
              <w:rPr>
                <w:rFonts w:cs="Simplified Arabic"/>
                <w:b/>
                <w:bCs/>
                <w:rtl/>
              </w:rPr>
            </w:pPr>
            <w:r>
              <w:rPr>
                <w:rFonts w:cs="Simplified Arabic"/>
                <w:b/>
                <w:bCs/>
              </w:rPr>
              <w:t>54</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5:</w:t>
            </w:r>
          </w:p>
        </w:tc>
        <w:tc>
          <w:tcPr>
            <w:tcW w:w="7100" w:type="dxa"/>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فلسطين حسب الجنس وعدد السنوات الدراسية والعلاقة بقوة العمل، </w:t>
            </w:r>
            <w:r w:rsidR="00F1624C">
              <w:rPr>
                <w:rFonts w:cs="Simplified Arabic" w:hint="cs"/>
                <w:rtl/>
              </w:rPr>
              <w:t>2020</w:t>
            </w:r>
          </w:p>
        </w:tc>
        <w:tc>
          <w:tcPr>
            <w:tcW w:w="851" w:type="dxa"/>
          </w:tcPr>
          <w:p w:rsidR="000E5B2A" w:rsidRDefault="009204C9" w:rsidP="00D567FE">
            <w:pPr>
              <w:jc w:val="center"/>
              <w:rPr>
                <w:rFonts w:cs="Simplified Arabic"/>
                <w:b/>
                <w:bCs/>
                <w:rtl/>
              </w:rPr>
            </w:pPr>
            <w:r>
              <w:rPr>
                <w:rFonts w:cs="Simplified Arabic"/>
                <w:b/>
                <w:bCs/>
              </w:rPr>
              <w:t>55</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6:</w:t>
            </w:r>
          </w:p>
        </w:tc>
        <w:tc>
          <w:tcPr>
            <w:tcW w:w="7100" w:type="dxa"/>
          </w:tcPr>
          <w:p w:rsidR="000E5B2A" w:rsidRPr="00F51201" w:rsidRDefault="00555233" w:rsidP="0060724F">
            <w:pPr>
              <w:jc w:val="both"/>
              <w:rPr>
                <w:rFonts w:cs="Simplified Arabic"/>
                <w:lang w:val="en-GB"/>
              </w:rPr>
            </w:pPr>
            <w:r w:rsidRPr="00555233">
              <w:rPr>
                <w:rFonts w:cs="Simplified Arabic"/>
                <w:rtl/>
              </w:rPr>
              <w:t xml:space="preserve">التوزيع النسبي للأفراد 15 سنة فأكثر في الضفة الغربية حسب الجنس وعدد السنوات الدراسية والعلاقة بقوة العمل، </w:t>
            </w:r>
            <w:r w:rsidR="00F1624C">
              <w:rPr>
                <w:rFonts w:cs="Simplified Arabic" w:hint="cs"/>
                <w:rtl/>
              </w:rPr>
              <w:t>2020</w:t>
            </w:r>
          </w:p>
        </w:tc>
        <w:tc>
          <w:tcPr>
            <w:tcW w:w="851" w:type="dxa"/>
          </w:tcPr>
          <w:p w:rsidR="000E5B2A" w:rsidRDefault="009204C9">
            <w:pPr>
              <w:jc w:val="center"/>
              <w:rPr>
                <w:rFonts w:cs="Simplified Arabic"/>
                <w:b/>
                <w:bCs/>
                <w:rtl/>
              </w:rPr>
            </w:pPr>
            <w:r>
              <w:rPr>
                <w:rFonts w:cs="Simplified Arabic"/>
                <w:b/>
                <w:bCs/>
              </w:rPr>
              <w:t>56</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7:</w:t>
            </w:r>
          </w:p>
        </w:tc>
        <w:tc>
          <w:tcPr>
            <w:tcW w:w="7100" w:type="dxa"/>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قطاع غزة حسب الجنس وعدد السنوات الدراسية والعلاقة بقوة العمل، </w:t>
            </w:r>
            <w:r w:rsidR="00F1624C">
              <w:rPr>
                <w:rFonts w:cs="Simplified Arabic" w:hint="cs"/>
                <w:rtl/>
              </w:rPr>
              <w:t>2020</w:t>
            </w:r>
          </w:p>
        </w:tc>
        <w:tc>
          <w:tcPr>
            <w:tcW w:w="851" w:type="dxa"/>
          </w:tcPr>
          <w:p w:rsidR="000E5B2A" w:rsidRDefault="009204C9" w:rsidP="00D567FE">
            <w:pPr>
              <w:jc w:val="center"/>
              <w:rPr>
                <w:rFonts w:cs="Simplified Arabic"/>
                <w:b/>
                <w:bCs/>
                <w:rtl/>
              </w:rPr>
            </w:pPr>
            <w:r>
              <w:rPr>
                <w:rFonts w:cs="Simplified Arabic"/>
                <w:b/>
                <w:bCs/>
              </w:rPr>
              <w:t>57</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27"/>
          <w:jc w:val="center"/>
        </w:trPr>
        <w:tc>
          <w:tcPr>
            <w:tcW w:w="1134" w:type="dxa"/>
          </w:tcPr>
          <w:p w:rsidR="000E5B2A" w:rsidRDefault="000E5B2A">
            <w:pPr>
              <w:jc w:val="both"/>
              <w:rPr>
                <w:rFonts w:cs="Simplified Arabic"/>
                <w:b/>
                <w:bCs/>
                <w:rtl/>
              </w:rPr>
            </w:pPr>
            <w:r>
              <w:rPr>
                <w:rFonts w:cs="Simplified Arabic"/>
                <w:b/>
                <w:bCs/>
                <w:rtl/>
              </w:rPr>
              <w:t>جدول 8:</w:t>
            </w:r>
          </w:p>
        </w:tc>
        <w:tc>
          <w:tcPr>
            <w:tcW w:w="7100" w:type="dxa"/>
          </w:tcPr>
          <w:p w:rsidR="000E5B2A" w:rsidRDefault="00AD4F79" w:rsidP="0060724F">
            <w:pPr>
              <w:jc w:val="both"/>
              <w:rPr>
                <w:rFonts w:cs="Simplified Arabic"/>
                <w:rtl/>
              </w:rPr>
            </w:pPr>
            <w:r w:rsidRPr="00AD4F79">
              <w:rPr>
                <w:rFonts w:cs="Simplified Arabic"/>
                <w:rtl/>
              </w:rPr>
              <w:t xml:space="preserve">التوزيع النسبي للأفراد 15 سنة فأكثر في فلسطين حسب المنطقة والمحافظة والعلاقة بقوة العمل والجنس، </w:t>
            </w:r>
            <w:r w:rsidR="00F1624C">
              <w:rPr>
                <w:rFonts w:cs="Simplified Arabic" w:hint="cs"/>
                <w:rtl/>
              </w:rPr>
              <w:t>2020</w:t>
            </w:r>
          </w:p>
        </w:tc>
        <w:tc>
          <w:tcPr>
            <w:tcW w:w="851" w:type="dxa"/>
          </w:tcPr>
          <w:p w:rsidR="000E5B2A" w:rsidRDefault="009204C9" w:rsidP="00D567FE">
            <w:pPr>
              <w:jc w:val="center"/>
              <w:rPr>
                <w:rFonts w:cs="Simplified Arabic"/>
                <w:b/>
                <w:bCs/>
                <w:rtl/>
              </w:rPr>
            </w:pPr>
            <w:r>
              <w:rPr>
                <w:rFonts w:cs="Simplified Arabic"/>
                <w:b/>
                <w:bCs/>
              </w:rPr>
              <w:t>58</w:t>
            </w:r>
          </w:p>
        </w:tc>
      </w:tr>
      <w:tr w:rsidR="00406C94" w:rsidTr="00A42174">
        <w:trPr>
          <w:trHeight w:val="8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9:</w:t>
            </w:r>
          </w:p>
        </w:tc>
        <w:tc>
          <w:tcPr>
            <w:tcW w:w="7100" w:type="dxa"/>
          </w:tcPr>
          <w:p w:rsidR="000E5B2A" w:rsidRPr="00AD4F79" w:rsidRDefault="00AD4F79" w:rsidP="00C326E8">
            <w:pPr>
              <w:pStyle w:val="Heading1"/>
              <w:jc w:val="both"/>
              <w:rPr>
                <w:rFonts w:cs="Simplified Arabic"/>
                <w:b w:val="0"/>
                <w:bCs w:val="0"/>
                <w:lang w:val="en-GB" w:bidi="ar-JO"/>
              </w:rPr>
            </w:pPr>
            <w:r w:rsidRPr="00AD4F79">
              <w:rPr>
                <w:rFonts w:cs="Simplified Arabic"/>
                <w:b w:val="0"/>
                <w:bCs w:val="0"/>
                <w:rtl/>
              </w:rPr>
              <w:t xml:space="preserve">نسبة القوى العاملة المشاركة من بين الأفراد 15 سنة فأكثر في فلسطين حسب الجنس والعمر، </w:t>
            </w:r>
            <w:r w:rsidR="00172EB2">
              <w:rPr>
                <w:rFonts w:cs="Simplified Arabic"/>
                <w:b w:val="0"/>
                <w:bCs w:val="0"/>
                <w:rtl/>
              </w:rPr>
              <w:t>2015</w:t>
            </w:r>
            <w:r w:rsidRPr="00AD4F79">
              <w:rPr>
                <w:rFonts w:cs="Simplified Arabic"/>
                <w:b w:val="0"/>
                <w:bCs w:val="0"/>
                <w:rtl/>
              </w:rPr>
              <w:t>-</w:t>
            </w:r>
            <w:r w:rsidR="00F1624C">
              <w:rPr>
                <w:rFonts w:cs="Simplified Arabic" w:hint="cs"/>
                <w:b w:val="0"/>
                <w:bCs w:val="0"/>
                <w:rtl/>
              </w:rPr>
              <w:t>2020</w:t>
            </w:r>
            <w:r>
              <w:rPr>
                <w:rFonts w:cs="Simplified Arabic" w:hint="cs"/>
                <w:b w:val="0"/>
                <w:bCs w:val="0"/>
                <w:rtl/>
              </w:rPr>
              <w:t xml:space="preserve"> </w:t>
            </w:r>
          </w:p>
        </w:tc>
        <w:tc>
          <w:tcPr>
            <w:tcW w:w="851" w:type="dxa"/>
          </w:tcPr>
          <w:p w:rsidR="000E5B2A" w:rsidRDefault="009204C9" w:rsidP="00D567FE">
            <w:pPr>
              <w:jc w:val="center"/>
              <w:rPr>
                <w:rFonts w:cs="Simplified Arabic"/>
                <w:b/>
                <w:bCs/>
                <w:rtl/>
              </w:rPr>
            </w:pPr>
            <w:r>
              <w:rPr>
                <w:rFonts w:cs="Simplified Arabic"/>
                <w:b/>
                <w:bCs/>
              </w:rPr>
              <w:t>59</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10:</w:t>
            </w:r>
          </w:p>
        </w:tc>
        <w:tc>
          <w:tcPr>
            <w:tcW w:w="7100" w:type="dxa"/>
          </w:tcPr>
          <w:p w:rsidR="000E5B2A" w:rsidRDefault="00291968" w:rsidP="00C326E8">
            <w:pPr>
              <w:jc w:val="both"/>
              <w:rPr>
                <w:rFonts w:cs="Simplified Arabic"/>
                <w:rtl/>
              </w:rPr>
            </w:pPr>
            <w:r w:rsidRPr="00291968">
              <w:rPr>
                <w:rFonts w:cs="Simplified Arabic"/>
                <w:rtl/>
              </w:rPr>
              <w:t xml:space="preserve">نسبة القوى العاملة المشاركة من بين الأفراد 15 سنة فأكثر في فلسطين حسب الجنس وعدد السنوات الدراسية، </w:t>
            </w:r>
            <w:r w:rsidR="00172EB2">
              <w:rPr>
                <w:rFonts w:cs="Simplified Arabic"/>
                <w:rtl/>
              </w:rPr>
              <w:t>2015</w:t>
            </w:r>
            <w:r w:rsidRPr="00291968">
              <w:rPr>
                <w:rFonts w:cs="Simplified Arabic"/>
                <w:rtl/>
              </w:rPr>
              <w:t>-</w:t>
            </w:r>
            <w:r w:rsidR="00F1624C">
              <w:rPr>
                <w:rFonts w:cs="Simplified Arabic" w:hint="cs"/>
                <w:rtl/>
              </w:rPr>
              <w:t>2020</w:t>
            </w:r>
          </w:p>
        </w:tc>
        <w:tc>
          <w:tcPr>
            <w:tcW w:w="851" w:type="dxa"/>
          </w:tcPr>
          <w:p w:rsidR="000E5B2A" w:rsidRDefault="009204C9" w:rsidP="00D567FE">
            <w:pPr>
              <w:jc w:val="center"/>
              <w:rPr>
                <w:rFonts w:cs="Simplified Arabic"/>
                <w:b/>
                <w:bCs/>
                <w:rtl/>
              </w:rPr>
            </w:pPr>
            <w:r>
              <w:rPr>
                <w:rFonts w:cs="Simplified Arabic"/>
                <w:b/>
                <w:bCs/>
              </w:rPr>
              <w:t>60</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74"/>
          <w:jc w:val="center"/>
        </w:trPr>
        <w:tc>
          <w:tcPr>
            <w:tcW w:w="1134" w:type="dxa"/>
          </w:tcPr>
          <w:p w:rsidR="000E5B2A" w:rsidRDefault="000E5B2A">
            <w:pPr>
              <w:jc w:val="both"/>
              <w:rPr>
                <w:rFonts w:cs="Simplified Arabic"/>
                <w:b/>
                <w:bCs/>
                <w:rtl/>
              </w:rPr>
            </w:pPr>
            <w:r>
              <w:rPr>
                <w:rFonts w:cs="Simplified Arabic"/>
                <w:b/>
                <w:bCs/>
                <w:rtl/>
              </w:rPr>
              <w:t>جدول 11:</w:t>
            </w:r>
          </w:p>
        </w:tc>
        <w:tc>
          <w:tcPr>
            <w:tcW w:w="7100" w:type="dxa"/>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وعدد السنوات الدراسية والعمر، </w:t>
            </w:r>
            <w:r w:rsidR="00F1624C">
              <w:rPr>
                <w:rFonts w:cs="Simplified Arabic" w:hint="cs"/>
                <w:b w:val="0"/>
                <w:bCs w:val="0"/>
                <w:rtl/>
              </w:rPr>
              <w:t>2020</w:t>
            </w:r>
          </w:p>
        </w:tc>
        <w:tc>
          <w:tcPr>
            <w:tcW w:w="851" w:type="dxa"/>
          </w:tcPr>
          <w:p w:rsidR="000E5B2A" w:rsidRDefault="009204C9" w:rsidP="00BA1F30">
            <w:pPr>
              <w:jc w:val="center"/>
              <w:rPr>
                <w:rFonts w:cs="Simplified Arabic"/>
                <w:b/>
                <w:bCs/>
                <w:rtl/>
              </w:rPr>
            </w:pPr>
            <w:r>
              <w:rPr>
                <w:rFonts w:cs="Simplified Arabic"/>
                <w:b/>
                <w:bCs/>
              </w:rPr>
              <w:t>61</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12:</w:t>
            </w:r>
          </w:p>
        </w:tc>
        <w:tc>
          <w:tcPr>
            <w:tcW w:w="7100" w:type="dxa"/>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وعدد السنوات الدراسية والعمر، </w:t>
            </w:r>
            <w:r w:rsidR="00F1624C">
              <w:rPr>
                <w:rFonts w:cs="Simplified Arabic" w:hint="cs"/>
                <w:b w:val="0"/>
                <w:bCs w:val="0"/>
                <w:rtl/>
              </w:rPr>
              <w:t>2020</w:t>
            </w:r>
          </w:p>
        </w:tc>
        <w:tc>
          <w:tcPr>
            <w:tcW w:w="851" w:type="dxa"/>
          </w:tcPr>
          <w:p w:rsidR="000E5B2A" w:rsidRDefault="009204C9" w:rsidP="00BA1F30">
            <w:pPr>
              <w:jc w:val="center"/>
              <w:rPr>
                <w:rFonts w:cs="Simplified Arabic"/>
                <w:b/>
                <w:bCs/>
                <w:rtl/>
              </w:rPr>
            </w:pPr>
            <w:r>
              <w:rPr>
                <w:rFonts w:cs="Simplified Arabic"/>
                <w:b/>
                <w:bCs/>
              </w:rPr>
              <w:t>62</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C647A">
        <w:trPr>
          <w:trHeight w:val="567"/>
          <w:jc w:val="center"/>
        </w:trPr>
        <w:tc>
          <w:tcPr>
            <w:tcW w:w="1134" w:type="dxa"/>
          </w:tcPr>
          <w:p w:rsidR="000E5B2A" w:rsidRDefault="000E5B2A">
            <w:pPr>
              <w:jc w:val="both"/>
              <w:rPr>
                <w:rFonts w:cs="Simplified Arabic"/>
                <w:b/>
                <w:bCs/>
                <w:rtl/>
              </w:rPr>
            </w:pPr>
            <w:r>
              <w:rPr>
                <w:rFonts w:cs="Simplified Arabic"/>
                <w:b/>
                <w:bCs/>
                <w:rtl/>
              </w:rPr>
              <w:t xml:space="preserve">جدول </w:t>
            </w:r>
            <w:r>
              <w:rPr>
                <w:rFonts w:cs="Simplified Arabic"/>
                <w:b/>
                <w:bCs/>
              </w:rPr>
              <w:t>13</w:t>
            </w:r>
            <w:r>
              <w:rPr>
                <w:rFonts w:cs="Simplified Arabic"/>
                <w:b/>
                <w:bCs/>
                <w:rtl/>
              </w:rPr>
              <w:t>:</w:t>
            </w:r>
          </w:p>
        </w:tc>
        <w:tc>
          <w:tcPr>
            <w:tcW w:w="7100" w:type="dxa"/>
          </w:tcPr>
          <w:p w:rsidR="007F3CAA" w:rsidRPr="00D54E20"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قطاع غزة حسب الجنس وعدد السنوات الدراسية والعمر، </w:t>
            </w:r>
            <w:r w:rsidR="00F1624C">
              <w:rPr>
                <w:rFonts w:cs="Simplified Arabic" w:hint="cs"/>
                <w:b w:val="0"/>
                <w:bCs w:val="0"/>
                <w:rtl/>
              </w:rPr>
              <w:t>2020</w:t>
            </w:r>
          </w:p>
        </w:tc>
        <w:tc>
          <w:tcPr>
            <w:tcW w:w="851" w:type="dxa"/>
          </w:tcPr>
          <w:p w:rsidR="000E5B2A" w:rsidRDefault="009204C9" w:rsidP="00BA1F30">
            <w:pPr>
              <w:tabs>
                <w:tab w:val="right" w:pos="8223"/>
              </w:tabs>
              <w:jc w:val="center"/>
              <w:rPr>
                <w:rFonts w:cs="Simplified Arabic"/>
                <w:b/>
                <w:bCs/>
                <w:rtl/>
              </w:rPr>
            </w:pPr>
            <w:r>
              <w:rPr>
                <w:rFonts w:cs="Simplified Arabic"/>
                <w:b/>
                <w:bCs/>
              </w:rPr>
              <w:t>63</w:t>
            </w:r>
          </w:p>
        </w:tc>
      </w:tr>
      <w:tr w:rsidR="00A42174" w:rsidRPr="00A42174" w:rsidTr="00A42174">
        <w:trPr>
          <w:trHeight w:val="682"/>
          <w:jc w:val="center"/>
        </w:trPr>
        <w:tc>
          <w:tcPr>
            <w:tcW w:w="1134" w:type="dxa"/>
          </w:tcPr>
          <w:p w:rsidR="00A42174" w:rsidRPr="00A42174" w:rsidRDefault="00A42174" w:rsidP="00A42174">
            <w:pPr>
              <w:jc w:val="center"/>
              <w:rPr>
                <w:rFonts w:cs="Simplified Arabic"/>
                <w:b/>
                <w:bCs/>
                <w:sz w:val="6"/>
                <w:szCs w:val="6"/>
                <w:rtl/>
              </w:rPr>
            </w:pPr>
          </w:p>
        </w:tc>
        <w:tc>
          <w:tcPr>
            <w:tcW w:w="7100" w:type="dxa"/>
          </w:tcPr>
          <w:p w:rsidR="00A42174" w:rsidRPr="00A42174" w:rsidRDefault="00A42174" w:rsidP="00A42174">
            <w:pPr>
              <w:jc w:val="center"/>
              <w:rPr>
                <w:rFonts w:cs="Simplified Arabic"/>
                <w:b/>
                <w:bCs/>
                <w:sz w:val="6"/>
                <w:szCs w:val="6"/>
                <w:rtl/>
              </w:rPr>
            </w:pPr>
          </w:p>
        </w:tc>
        <w:tc>
          <w:tcPr>
            <w:tcW w:w="851" w:type="dxa"/>
          </w:tcPr>
          <w:p w:rsidR="00A42174" w:rsidRPr="00A42174" w:rsidRDefault="00A42174" w:rsidP="00A42174">
            <w:pPr>
              <w:jc w:val="center"/>
              <w:rPr>
                <w:rFonts w:cs="Simplified Arabic"/>
                <w:b/>
                <w:bCs/>
                <w:sz w:val="6"/>
                <w:szCs w:val="6"/>
              </w:rPr>
            </w:pPr>
          </w:p>
        </w:tc>
      </w:tr>
      <w:tr w:rsidR="00406C94" w:rsidTr="00A42174">
        <w:trPr>
          <w:trHeight w:val="682"/>
          <w:jc w:val="center"/>
        </w:trPr>
        <w:tc>
          <w:tcPr>
            <w:tcW w:w="1134" w:type="dxa"/>
          </w:tcPr>
          <w:p w:rsidR="00BE5AD2" w:rsidRDefault="00BE5AD2" w:rsidP="009D5ECB">
            <w:pPr>
              <w:jc w:val="both"/>
              <w:rPr>
                <w:rFonts w:cs="Simplified Arabic"/>
                <w:b/>
                <w:bCs/>
                <w:rtl/>
              </w:rPr>
            </w:pPr>
            <w:r>
              <w:rPr>
                <w:rFonts w:cs="Simplified Arabic"/>
                <w:b/>
                <w:bCs/>
                <w:rtl/>
              </w:rPr>
              <w:lastRenderedPageBreak/>
              <w:t>جدول 14:</w:t>
            </w:r>
          </w:p>
        </w:tc>
        <w:tc>
          <w:tcPr>
            <w:tcW w:w="7100" w:type="dxa"/>
          </w:tcPr>
          <w:p w:rsidR="00BE5AD2" w:rsidRPr="00F51201"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والحالة الزواجية والعمر، </w:t>
            </w:r>
            <w:r w:rsidR="00F1624C">
              <w:rPr>
                <w:rFonts w:cs="Simplified Arabic" w:hint="cs"/>
                <w:b w:val="0"/>
                <w:bCs w:val="0"/>
                <w:rtl/>
              </w:rPr>
              <w:t>2020</w:t>
            </w:r>
          </w:p>
        </w:tc>
        <w:tc>
          <w:tcPr>
            <w:tcW w:w="851" w:type="dxa"/>
          </w:tcPr>
          <w:p w:rsidR="00BE5AD2" w:rsidRDefault="009204C9" w:rsidP="00BA1F30">
            <w:pPr>
              <w:tabs>
                <w:tab w:val="right" w:pos="8223"/>
              </w:tabs>
              <w:jc w:val="center"/>
              <w:rPr>
                <w:rFonts w:cs="Simplified Arabic"/>
                <w:b/>
                <w:bCs/>
              </w:rPr>
            </w:pPr>
            <w:r>
              <w:rPr>
                <w:rFonts w:cs="Simplified Arabic"/>
                <w:b/>
                <w:bCs/>
              </w:rPr>
              <w:t>64</w:t>
            </w:r>
          </w:p>
        </w:tc>
      </w:tr>
      <w:tr w:rsidR="00406C94" w:rsidRPr="004A3329" w:rsidTr="00A42174">
        <w:trPr>
          <w:trHeight w:val="70"/>
          <w:jc w:val="center"/>
        </w:trPr>
        <w:tc>
          <w:tcPr>
            <w:tcW w:w="1134" w:type="dxa"/>
          </w:tcPr>
          <w:p w:rsidR="00BE5AD2" w:rsidRPr="004A3329" w:rsidRDefault="00BE5AD2">
            <w:pPr>
              <w:jc w:val="both"/>
              <w:rPr>
                <w:rFonts w:cs="Simplified Arabic"/>
                <w:b/>
                <w:bCs/>
                <w:sz w:val="6"/>
                <w:szCs w:val="6"/>
                <w:rtl/>
              </w:rPr>
            </w:pPr>
          </w:p>
        </w:tc>
        <w:tc>
          <w:tcPr>
            <w:tcW w:w="7100" w:type="dxa"/>
          </w:tcPr>
          <w:p w:rsidR="00BE5AD2" w:rsidRPr="004A3329" w:rsidRDefault="00BE5AD2" w:rsidP="00080DC8">
            <w:pPr>
              <w:pStyle w:val="Heading6"/>
              <w:jc w:val="both"/>
              <w:rPr>
                <w:rFonts w:cs="Simplified Arabic"/>
                <w:b w:val="0"/>
                <w:bCs w:val="0"/>
                <w:sz w:val="6"/>
                <w:szCs w:val="6"/>
                <w:rtl/>
              </w:rPr>
            </w:pPr>
          </w:p>
        </w:tc>
        <w:tc>
          <w:tcPr>
            <w:tcW w:w="851" w:type="dxa"/>
          </w:tcPr>
          <w:p w:rsidR="00BE5AD2" w:rsidRPr="004A3329" w:rsidRDefault="00BE5AD2">
            <w:pPr>
              <w:tabs>
                <w:tab w:val="right" w:pos="8223"/>
              </w:tabs>
              <w:jc w:val="center"/>
              <w:rPr>
                <w:rFonts w:cs="Simplified Arabic"/>
                <w:b/>
                <w:bCs/>
                <w:sz w:val="6"/>
                <w:szCs w:val="6"/>
              </w:rPr>
            </w:pPr>
          </w:p>
        </w:tc>
      </w:tr>
      <w:tr w:rsidR="00406C94" w:rsidTr="00A4217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15:</w:t>
            </w:r>
          </w:p>
        </w:tc>
        <w:tc>
          <w:tcPr>
            <w:tcW w:w="7100" w:type="dxa"/>
          </w:tcPr>
          <w:p w:rsidR="00BE5AD2"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والحالة الزواجية والعمر، </w:t>
            </w:r>
            <w:r w:rsidR="00F1624C">
              <w:rPr>
                <w:rFonts w:cs="Simplified Arabic" w:hint="cs"/>
                <w:b w:val="0"/>
                <w:bCs w:val="0"/>
                <w:rtl/>
              </w:rPr>
              <w:t>2020</w:t>
            </w:r>
          </w:p>
        </w:tc>
        <w:tc>
          <w:tcPr>
            <w:tcW w:w="851" w:type="dxa"/>
          </w:tcPr>
          <w:p w:rsidR="00BE5AD2" w:rsidRDefault="009204C9" w:rsidP="00BA1F30">
            <w:pPr>
              <w:jc w:val="center"/>
              <w:rPr>
                <w:rFonts w:cs="Simplified Arabic"/>
                <w:b/>
                <w:bCs/>
                <w:rtl/>
              </w:rPr>
            </w:pPr>
            <w:r>
              <w:rPr>
                <w:rFonts w:cs="Simplified Arabic"/>
                <w:b/>
                <w:bCs/>
              </w:rPr>
              <w:t>64</w:t>
            </w:r>
          </w:p>
        </w:tc>
      </w:tr>
      <w:tr w:rsidR="00406C94" w:rsidRPr="009E6C75" w:rsidTr="00A42174">
        <w:trPr>
          <w:trHeight w:val="86"/>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16:</w:t>
            </w:r>
          </w:p>
        </w:tc>
        <w:tc>
          <w:tcPr>
            <w:tcW w:w="7100" w:type="dxa"/>
          </w:tcPr>
          <w:p w:rsidR="00BE5AD2" w:rsidRDefault="00D64D48" w:rsidP="0060724F">
            <w:pPr>
              <w:jc w:val="both"/>
              <w:rPr>
                <w:rFonts w:cs="Simplified Arabic"/>
                <w:rtl/>
              </w:rPr>
            </w:pPr>
            <w:r w:rsidRPr="00D64D48">
              <w:rPr>
                <w:rFonts w:cs="Simplified Arabic"/>
                <w:rtl/>
              </w:rPr>
              <w:t xml:space="preserve">التوزيع النسبي للأفراد 15 سنة فأكثر المشاركين في القوى العاملة في قطاع غزة حسب الجنس والحالة الزواجية والعمر، </w:t>
            </w:r>
            <w:r w:rsidR="00F1624C">
              <w:rPr>
                <w:rFonts w:cs="Simplified Arabic" w:hint="cs"/>
                <w:rtl/>
              </w:rPr>
              <w:t>2020</w:t>
            </w:r>
          </w:p>
        </w:tc>
        <w:tc>
          <w:tcPr>
            <w:tcW w:w="851" w:type="dxa"/>
          </w:tcPr>
          <w:p w:rsidR="00BE5AD2" w:rsidRDefault="009204C9" w:rsidP="0022093D">
            <w:pPr>
              <w:jc w:val="center"/>
              <w:rPr>
                <w:rFonts w:cs="Simplified Arabic"/>
                <w:b/>
                <w:bCs/>
                <w:rtl/>
              </w:rPr>
            </w:pPr>
            <w:r>
              <w:rPr>
                <w:rFonts w:cs="Simplified Arabic"/>
                <w:b/>
                <w:bCs/>
              </w:rPr>
              <w:t>65</w:t>
            </w:r>
          </w:p>
        </w:tc>
      </w:tr>
      <w:tr w:rsidR="00406C94" w:rsidRPr="009E6C75" w:rsidTr="00A4217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17:</w:t>
            </w:r>
          </w:p>
        </w:tc>
        <w:tc>
          <w:tcPr>
            <w:tcW w:w="7100" w:type="dxa"/>
          </w:tcPr>
          <w:p w:rsidR="00BE5AD2" w:rsidRDefault="008F33C3" w:rsidP="0060724F">
            <w:pPr>
              <w:jc w:val="both"/>
              <w:rPr>
                <w:rFonts w:cs="Simplified Arabic"/>
                <w:rtl/>
              </w:rPr>
            </w:pPr>
            <w:r w:rsidRPr="008F33C3">
              <w:rPr>
                <w:rFonts w:cs="Simplified Arabic"/>
                <w:rtl/>
              </w:rPr>
              <w:t xml:space="preserve">نسبة القوى العاملة المشاركة من بين الأفراد 15 سنة فأكثر في فلسطين حسب الجنس والمحافظة، </w:t>
            </w:r>
            <w:r w:rsidR="00172EB2">
              <w:rPr>
                <w:rFonts w:cs="Simplified Arabic"/>
                <w:rtl/>
              </w:rPr>
              <w:t>2015</w:t>
            </w:r>
            <w:r w:rsidRPr="008F33C3">
              <w:rPr>
                <w:rFonts w:cs="Simplified Arabic"/>
                <w:rtl/>
              </w:rPr>
              <w:t>-</w:t>
            </w:r>
            <w:r w:rsidR="00F1624C">
              <w:rPr>
                <w:rFonts w:cs="Simplified Arabic" w:hint="cs"/>
                <w:rtl/>
              </w:rPr>
              <w:t>2020</w:t>
            </w:r>
          </w:p>
        </w:tc>
        <w:tc>
          <w:tcPr>
            <w:tcW w:w="851" w:type="dxa"/>
          </w:tcPr>
          <w:p w:rsidR="00BE5AD2" w:rsidRDefault="009204C9" w:rsidP="00AD4F79">
            <w:pPr>
              <w:ind w:left="34"/>
              <w:jc w:val="center"/>
              <w:rPr>
                <w:rFonts w:cs="Simplified Arabic"/>
                <w:b/>
                <w:bCs/>
                <w:rtl/>
              </w:rPr>
            </w:pPr>
            <w:r>
              <w:rPr>
                <w:rFonts w:cs="Simplified Arabic"/>
                <w:b/>
                <w:bCs/>
              </w:rPr>
              <w:t>66</w:t>
            </w:r>
          </w:p>
        </w:tc>
      </w:tr>
      <w:tr w:rsidR="00406C94" w:rsidRPr="009E6C75" w:rsidTr="00A4217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18:</w:t>
            </w:r>
          </w:p>
        </w:tc>
        <w:tc>
          <w:tcPr>
            <w:tcW w:w="7100" w:type="dxa"/>
          </w:tcPr>
          <w:p w:rsidR="008F33C3" w:rsidRDefault="008F33C3" w:rsidP="00AC647A">
            <w:pPr>
              <w:jc w:val="both"/>
              <w:rPr>
                <w:rFonts w:cs="Simplified Arabic"/>
                <w:rtl/>
              </w:rPr>
            </w:pPr>
            <w:r w:rsidRPr="008F33C3">
              <w:rPr>
                <w:rFonts w:cs="Simplified Arabic"/>
                <w:rtl/>
              </w:rPr>
              <w:t xml:space="preserve">معدل </w:t>
            </w:r>
            <w:r w:rsidR="001E71D1">
              <w:rPr>
                <w:rFonts w:cs="Simplified Arabic"/>
                <w:rtl/>
              </w:rPr>
              <w:t xml:space="preserve">البطالة </w:t>
            </w:r>
            <w:r w:rsidRPr="008F33C3">
              <w:rPr>
                <w:rFonts w:cs="Simplified Arabic"/>
                <w:rtl/>
              </w:rPr>
              <w:t xml:space="preserve">من بين المشاركين في القوى العاملة للأفراد 15 سنة فأكثر في فلسطين حسب الجنس والمحافظة، </w:t>
            </w:r>
            <w:r w:rsidR="00172EB2">
              <w:rPr>
                <w:rFonts w:cs="Simplified Arabic"/>
                <w:rtl/>
              </w:rPr>
              <w:t>2015</w:t>
            </w:r>
            <w:r w:rsidRPr="008F33C3">
              <w:rPr>
                <w:rFonts w:cs="Simplified Arabic"/>
                <w:rtl/>
              </w:rPr>
              <w:t>-</w:t>
            </w:r>
            <w:r w:rsidR="00F1624C">
              <w:rPr>
                <w:rFonts w:cs="Simplified Arabic" w:hint="cs"/>
                <w:rtl/>
              </w:rPr>
              <w:t>2020</w:t>
            </w:r>
          </w:p>
        </w:tc>
        <w:tc>
          <w:tcPr>
            <w:tcW w:w="851" w:type="dxa"/>
          </w:tcPr>
          <w:p w:rsidR="008F33C3" w:rsidRDefault="009204C9" w:rsidP="0022093D">
            <w:pPr>
              <w:ind w:left="34"/>
              <w:jc w:val="center"/>
              <w:rPr>
                <w:rFonts w:cs="Simplified Arabic"/>
                <w:b/>
                <w:bCs/>
                <w:rtl/>
              </w:rPr>
            </w:pPr>
            <w:r>
              <w:rPr>
                <w:rFonts w:cs="Simplified Arabic"/>
                <w:b/>
                <w:bCs/>
              </w:rPr>
              <w:t>69</w:t>
            </w:r>
          </w:p>
        </w:tc>
      </w:tr>
      <w:tr w:rsidR="00406C94" w:rsidRPr="0046319E" w:rsidTr="00A42174">
        <w:trPr>
          <w:trHeight w:val="70"/>
          <w:jc w:val="center"/>
        </w:trPr>
        <w:tc>
          <w:tcPr>
            <w:tcW w:w="1134" w:type="dxa"/>
          </w:tcPr>
          <w:p w:rsidR="008F33C3" w:rsidRPr="0046319E" w:rsidRDefault="008F33C3" w:rsidP="004A3329">
            <w:pPr>
              <w:jc w:val="center"/>
              <w:rPr>
                <w:rFonts w:cs="Simplified Arabic"/>
                <w:b/>
                <w:bCs/>
                <w:sz w:val="4"/>
                <w:szCs w:val="4"/>
                <w:rtl/>
              </w:rPr>
            </w:pPr>
          </w:p>
        </w:tc>
        <w:tc>
          <w:tcPr>
            <w:tcW w:w="7100" w:type="dxa"/>
          </w:tcPr>
          <w:p w:rsidR="008F33C3" w:rsidRPr="0046319E" w:rsidRDefault="008F33C3" w:rsidP="004A3329">
            <w:pPr>
              <w:jc w:val="center"/>
              <w:rPr>
                <w:rFonts w:cs="Simplified Arabic"/>
                <w:b/>
                <w:bCs/>
                <w:sz w:val="4"/>
                <w:szCs w:val="4"/>
                <w:rtl/>
              </w:rPr>
            </w:pPr>
          </w:p>
        </w:tc>
        <w:tc>
          <w:tcPr>
            <w:tcW w:w="851" w:type="dxa"/>
          </w:tcPr>
          <w:p w:rsidR="008F33C3" w:rsidRPr="0046319E" w:rsidRDefault="008F33C3" w:rsidP="004A3329">
            <w:pPr>
              <w:jc w:val="center"/>
              <w:rPr>
                <w:rFonts w:cs="Simplified Arabic"/>
                <w:b/>
                <w:bCs/>
                <w:sz w:val="4"/>
                <w:szCs w:val="4"/>
                <w:rtl/>
              </w:rPr>
            </w:pPr>
          </w:p>
        </w:tc>
      </w:tr>
      <w:tr w:rsidR="00406C94" w:rsidTr="00A4217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19:</w:t>
            </w:r>
          </w:p>
        </w:tc>
        <w:tc>
          <w:tcPr>
            <w:tcW w:w="7100" w:type="dxa"/>
          </w:tcPr>
          <w:p w:rsidR="008F33C3" w:rsidRDefault="003B6ED0" w:rsidP="0075566D">
            <w:pPr>
              <w:jc w:val="both"/>
              <w:rPr>
                <w:rFonts w:cs="Simplified Arabic"/>
                <w:rtl/>
              </w:rPr>
            </w:pPr>
            <w:r w:rsidRPr="003B6ED0">
              <w:rPr>
                <w:rFonts w:cs="Simplified Arabic"/>
                <w:rtl/>
              </w:rPr>
              <w:t xml:space="preserve">نسبة المشاركة في القوى العاملة ومعدل </w:t>
            </w:r>
            <w:r w:rsidR="001E71D1">
              <w:rPr>
                <w:rFonts w:cs="Simplified Arabic"/>
                <w:rtl/>
              </w:rPr>
              <w:t xml:space="preserve">البطالة </w:t>
            </w:r>
            <w:r w:rsidRPr="003B6ED0">
              <w:rPr>
                <w:rFonts w:cs="Simplified Arabic"/>
                <w:rtl/>
              </w:rPr>
              <w:t xml:space="preserve">من بين المشاركين في القوى العاملة للأفراد 15 سنة فأكثر في فلسطين حسب المنطقة وحالة اللجوء ونوع التجمع والجنس، </w:t>
            </w:r>
            <w:r w:rsidR="00F1624C">
              <w:rPr>
                <w:rFonts w:cs="Simplified Arabic" w:hint="cs"/>
                <w:rtl/>
              </w:rPr>
              <w:t>2020</w:t>
            </w:r>
          </w:p>
        </w:tc>
        <w:tc>
          <w:tcPr>
            <w:tcW w:w="851" w:type="dxa"/>
          </w:tcPr>
          <w:p w:rsidR="008F33C3" w:rsidRDefault="009204C9" w:rsidP="0022093D">
            <w:pPr>
              <w:ind w:left="34"/>
              <w:jc w:val="center"/>
              <w:rPr>
                <w:rFonts w:cs="Simplified Arabic"/>
                <w:b/>
                <w:bCs/>
                <w:rtl/>
              </w:rPr>
            </w:pPr>
            <w:r>
              <w:rPr>
                <w:rFonts w:cs="Simplified Arabic"/>
                <w:b/>
                <w:bCs/>
              </w:rPr>
              <w:t>72</w:t>
            </w:r>
          </w:p>
        </w:tc>
      </w:tr>
      <w:tr w:rsidR="00406C94" w:rsidRPr="009D5ECB" w:rsidTr="00A42174">
        <w:trPr>
          <w:trHeight w:val="70"/>
          <w:jc w:val="center"/>
        </w:trPr>
        <w:tc>
          <w:tcPr>
            <w:tcW w:w="1134" w:type="dxa"/>
          </w:tcPr>
          <w:p w:rsidR="008F33C3" w:rsidRPr="009D5ECB" w:rsidRDefault="008F33C3" w:rsidP="004A3329">
            <w:pPr>
              <w:jc w:val="center"/>
              <w:rPr>
                <w:rFonts w:cs="Simplified Arabic"/>
                <w:b/>
                <w:bCs/>
                <w:sz w:val="4"/>
                <w:szCs w:val="4"/>
                <w:rtl/>
              </w:rPr>
            </w:pPr>
          </w:p>
        </w:tc>
        <w:tc>
          <w:tcPr>
            <w:tcW w:w="7100" w:type="dxa"/>
          </w:tcPr>
          <w:p w:rsidR="008F33C3" w:rsidRPr="009D5ECB" w:rsidRDefault="008F33C3" w:rsidP="004A3329">
            <w:pPr>
              <w:jc w:val="center"/>
              <w:rPr>
                <w:rFonts w:cs="Simplified Arabic"/>
                <w:b/>
                <w:bCs/>
                <w:sz w:val="4"/>
                <w:szCs w:val="4"/>
                <w:rtl/>
              </w:rPr>
            </w:pPr>
          </w:p>
        </w:tc>
        <w:tc>
          <w:tcPr>
            <w:tcW w:w="851" w:type="dxa"/>
          </w:tcPr>
          <w:p w:rsidR="008F33C3" w:rsidRPr="009D5ECB" w:rsidRDefault="008F33C3" w:rsidP="004A3329">
            <w:pPr>
              <w:jc w:val="center"/>
              <w:rPr>
                <w:rFonts w:cs="Simplified Arabic"/>
                <w:b/>
                <w:bCs/>
                <w:sz w:val="4"/>
                <w:szCs w:val="4"/>
                <w:rtl/>
              </w:rPr>
            </w:pPr>
          </w:p>
        </w:tc>
      </w:tr>
      <w:tr w:rsidR="00406C94" w:rsidTr="00A42174">
        <w:trPr>
          <w:trHeight w:val="375"/>
          <w:jc w:val="center"/>
        </w:trPr>
        <w:tc>
          <w:tcPr>
            <w:tcW w:w="1134" w:type="dxa"/>
          </w:tcPr>
          <w:p w:rsidR="008F33C3" w:rsidRDefault="008F33C3" w:rsidP="004A3329">
            <w:pPr>
              <w:jc w:val="both"/>
              <w:rPr>
                <w:rFonts w:cs="Simplified Arabic"/>
                <w:b/>
                <w:bCs/>
                <w:rtl/>
              </w:rPr>
            </w:pPr>
            <w:r>
              <w:rPr>
                <w:rFonts w:cs="Simplified Arabic"/>
                <w:b/>
                <w:bCs/>
                <w:rtl/>
              </w:rPr>
              <w:t>جدول 20:</w:t>
            </w:r>
          </w:p>
        </w:tc>
        <w:tc>
          <w:tcPr>
            <w:tcW w:w="7100" w:type="dxa"/>
          </w:tcPr>
          <w:p w:rsidR="008F33C3" w:rsidRDefault="008F33C3" w:rsidP="0060724F">
            <w:pPr>
              <w:jc w:val="both"/>
              <w:rPr>
                <w:rFonts w:cs="Simplified Arabic"/>
                <w:rtl/>
              </w:rPr>
            </w:pPr>
            <w:r w:rsidRPr="008F33C3">
              <w:rPr>
                <w:rFonts w:cs="Simplified Arabic"/>
                <w:rtl/>
              </w:rPr>
              <w:t xml:space="preserve">التوزيع النسبي للعاملين 15 سنة فأكثر من فلسطين حسب المنطقة والجنس ومكان العمل، </w:t>
            </w:r>
            <w:r w:rsidR="00172EB2">
              <w:rPr>
                <w:rFonts w:cs="Simplified Arabic"/>
                <w:rtl/>
              </w:rPr>
              <w:t>2015</w:t>
            </w:r>
            <w:r w:rsidRPr="008F33C3">
              <w:rPr>
                <w:rFonts w:cs="Simplified Arabic"/>
                <w:rtl/>
              </w:rPr>
              <w:t>-</w:t>
            </w:r>
            <w:r w:rsidR="00F1624C">
              <w:rPr>
                <w:rFonts w:cs="Simplified Arabic" w:hint="cs"/>
                <w:rtl/>
              </w:rPr>
              <w:t>2020</w:t>
            </w:r>
          </w:p>
        </w:tc>
        <w:tc>
          <w:tcPr>
            <w:tcW w:w="851" w:type="dxa"/>
          </w:tcPr>
          <w:p w:rsidR="008F33C3" w:rsidRDefault="009204C9" w:rsidP="0022093D">
            <w:pPr>
              <w:ind w:left="34"/>
              <w:jc w:val="center"/>
              <w:rPr>
                <w:rFonts w:cs="Simplified Arabic"/>
                <w:b/>
                <w:bCs/>
                <w:rtl/>
              </w:rPr>
            </w:pPr>
            <w:r>
              <w:rPr>
                <w:rFonts w:cs="Simplified Arabic"/>
                <w:b/>
                <w:bCs/>
              </w:rPr>
              <w:t>73</w:t>
            </w:r>
          </w:p>
        </w:tc>
      </w:tr>
      <w:tr w:rsidR="00406C94" w:rsidRPr="0046319E" w:rsidTr="00A42174">
        <w:trPr>
          <w:trHeight w:val="80"/>
          <w:jc w:val="center"/>
        </w:trPr>
        <w:tc>
          <w:tcPr>
            <w:tcW w:w="1134" w:type="dxa"/>
          </w:tcPr>
          <w:p w:rsidR="008F33C3" w:rsidRPr="0046319E" w:rsidRDefault="008F33C3" w:rsidP="004A3329">
            <w:pPr>
              <w:jc w:val="center"/>
              <w:rPr>
                <w:rFonts w:cs="Simplified Arabic"/>
                <w:b/>
                <w:bCs/>
                <w:sz w:val="4"/>
                <w:szCs w:val="4"/>
                <w:rtl/>
              </w:rPr>
            </w:pPr>
          </w:p>
        </w:tc>
        <w:tc>
          <w:tcPr>
            <w:tcW w:w="7100" w:type="dxa"/>
          </w:tcPr>
          <w:p w:rsidR="008F33C3" w:rsidRPr="0046319E" w:rsidRDefault="008F33C3" w:rsidP="004A3329">
            <w:pPr>
              <w:jc w:val="center"/>
              <w:rPr>
                <w:rFonts w:cs="Simplified Arabic"/>
                <w:b/>
                <w:bCs/>
                <w:sz w:val="4"/>
                <w:szCs w:val="4"/>
                <w:rtl/>
              </w:rPr>
            </w:pPr>
          </w:p>
        </w:tc>
        <w:tc>
          <w:tcPr>
            <w:tcW w:w="851" w:type="dxa"/>
          </w:tcPr>
          <w:p w:rsidR="008F33C3" w:rsidRPr="0046319E" w:rsidRDefault="008F33C3" w:rsidP="004A3329">
            <w:pPr>
              <w:jc w:val="center"/>
              <w:rPr>
                <w:rFonts w:cs="Simplified Arabic"/>
                <w:b/>
                <w:bCs/>
                <w:sz w:val="4"/>
                <w:szCs w:val="4"/>
                <w:rtl/>
              </w:rPr>
            </w:pPr>
          </w:p>
        </w:tc>
      </w:tr>
      <w:tr w:rsidR="00EA2DCF" w:rsidTr="00A42174">
        <w:trPr>
          <w:trHeight w:val="640"/>
          <w:jc w:val="center"/>
        </w:trPr>
        <w:tc>
          <w:tcPr>
            <w:tcW w:w="1134" w:type="dxa"/>
          </w:tcPr>
          <w:p w:rsidR="00EA2DCF" w:rsidRDefault="00EA2DCF" w:rsidP="004A3329">
            <w:pPr>
              <w:jc w:val="both"/>
              <w:rPr>
                <w:rFonts w:cs="Simplified Arabic"/>
                <w:b/>
                <w:bCs/>
                <w:rtl/>
              </w:rPr>
            </w:pPr>
            <w:r>
              <w:rPr>
                <w:rFonts w:cs="Simplified Arabic"/>
                <w:b/>
                <w:bCs/>
                <w:rtl/>
              </w:rPr>
              <w:t>جدول 21:</w:t>
            </w:r>
          </w:p>
        </w:tc>
        <w:tc>
          <w:tcPr>
            <w:tcW w:w="7100" w:type="dxa"/>
          </w:tcPr>
          <w:p w:rsidR="00EA2DCF" w:rsidRDefault="00EA2DCF" w:rsidP="0060724F">
            <w:pPr>
              <w:jc w:val="both"/>
              <w:rPr>
                <w:rFonts w:cs="Simplified Arabic"/>
                <w:rtl/>
              </w:rPr>
            </w:pPr>
            <w:r w:rsidRPr="008F33C3">
              <w:rPr>
                <w:rFonts w:cs="Simplified Arabic"/>
                <w:rtl/>
              </w:rPr>
              <w:t>التوزيع النسبي للعاملين 15 سنة فأكثر من فلسطين حسب الجنس والنشاط الاقتصادي،</w:t>
            </w:r>
            <w:r w:rsidR="009F1AD2">
              <w:rPr>
                <w:rFonts w:cs="Simplified Arabic" w:hint="cs"/>
                <w:rtl/>
              </w:rPr>
              <w:t xml:space="preserve">  </w:t>
            </w:r>
            <w:r w:rsidRPr="008F33C3">
              <w:rPr>
                <w:rFonts w:cs="Simplified Arabic"/>
                <w:rtl/>
              </w:rPr>
              <w:t xml:space="preserve"> </w:t>
            </w:r>
            <w:r>
              <w:rPr>
                <w:rFonts w:cs="Simplified Arabic"/>
                <w:rtl/>
              </w:rPr>
              <w:t>2015</w:t>
            </w:r>
            <w:r w:rsidRPr="008F33C3">
              <w:rPr>
                <w:rFonts w:cs="Simplified Arabic"/>
                <w:rtl/>
              </w:rPr>
              <w:t>-</w:t>
            </w:r>
            <w:r w:rsidR="00F1624C">
              <w:rPr>
                <w:rFonts w:cs="Simplified Arabic" w:hint="cs"/>
                <w:rtl/>
              </w:rPr>
              <w:t>2020</w:t>
            </w:r>
          </w:p>
        </w:tc>
        <w:tc>
          <w:tcPr>
            <w:tcW w:w="851" w:type="dxa"/>
          </w:tcPr>
          <w:p w:rsidR="00EA2DCF" w:rsidRPr="001D11C5" w:rsidRDefault="00EA2DCF" w:rsidP="008F33C3">
            <w:pPr>
              <w:ind w:left="34"/>
              <w:jc w:val="center"/>
              <w:rPr>
                <w:rFonts w:cs="Simplified Arabic"/>
                <w:b/>
                <w:bCs/>
                <w:lang w:val="en-GB"/>
              </w:rPr>
            </w:pPr>
            <w:r>
              <w:rPr>
                <w:rFonts w:cs="Simplified Arabic"/>
                <w:b/>
                <w:bCs/>
              </w:rPr>
              <w:t>74</w:t>
            </w:r>
          </w:p>
        </w:tc>
      </w:tr>
      <w:tr w:rsidR="00EA2DCF" w:rsidRPr="009D5ECB" w:rsidTr="00A42174">
        <w:trPr>
          <w:trHeight w:val="93"/>
          <w:jc w:val="center"/>
        </w:trPr>
        <w:tc>
          <w:tcPr>
            <w:tcW w:w="1134" w:type="dxa"/>
          </w:tcPr>
          <w:p w:rsidR="00EA2DCF" w:rsidRPr="009D5ECB" w:rsidRDefault="00EA2DCF" w:rsidP="004A3329">
            <w:pPr>
              <w:jc w:val="both"/>
              <w:rPr>
                <w:rFonts w:cs="Simplified Arabic"/>
                <w:b/>
                <w:bCs/>
                <w:sz w:val="6"/>
                <w:szCs w:val="6"/>
                <w:rtl/>
              </w:rPr>
            </w:pPr>
          </w:p>
        </w:tc>
        <w:tc>
          <w:tcPr>
            <w:tcW w:w="7100" w:type="dxa"/>
          </w:tcPr>
          <w:p w:rsidR="00EA2DCF" w:rsidRPr="009D5ECB" w:rsidRDefault="00EA2DCF" w:rsidP="001D11C5">
            <w:pPr>
              <w:jc w:val="both"/>
              <w:rPr>
                <w:rFonts w:cs="Simplified Arabic"/>
                <w:sz w:val="6"/>
                <w:szCs w:val="6"/>
                <w:rtl/>
              </w:rPr>
            </w:pPr>
          </w:p>
        </w:tc>
        <w:tc>
          <w:tcPr>
            <w:tcW w:w="851" w:type="dxa"/>
          </w:tcPr>
          <w:p w:rsidR="00EA2DCF" w:rsidRPr="009D5ECB" w:rsidRDefault="00EA2DCF" w:rsidP="001D11C5">
            <w:pPr>
              <w:ind w:left="34"/>
              <w:jc w:val="center"/>
              <w:rPr>
                <w:rFonts w:cs="Simplified Arabic"/>
                <w:b/>
                <w:bCs/>
                <w:sz w:val="6"/>
                <w:szCs w:val="6"/>
              </w:rPr>
            </w:pPr>
          </w:p>
        </w:tc>
      </w:tr>
      <w:tr w:rsidR="00EA2DCF" w:rsidTr="00A42174">
        <w:trPr>
          <w:trHeight w:val="340"/>
          <w:jc w:val="center"/>
        </w:trPr>
        <w:tc>
          <w:tcPr>
            <w:tcW w:w="1134" w:type="dxa"/>
          </w:tcPr>
          <w:p w:rsidR="00EA2DCF" w:rsidRDefault="00EA2DCF" w:rsidP="009D5ECB">
            <w:pPr>
              <w:jc w:val="both"/>
              <w:rPr>
                <w:rFonts w:cs="Simplified Arabic"/>
                <w:b/>
                <w:bCs/>
                <w:rtl/>
              </w:rPr>
            </w:pPr>
            <w:r>
              <w:rPr>
                <w:rFonts w:cs="Simplified Arabic"/>
                <w:b/>
                <w:bCs/>
                <w:rtl/>
              </w:rPr>
              <w:t>جدول 22:</w:t>
            </w:r>
          </w:p>
        </w:tc>
        <w:tc>
          <w:tcPr>
            <w:tcW w:w="7100" w:type="dxa"/>
          </w:tcPr>
          <w:p w:rsidR="00EA2DCF" w:rsidRPr="002F06FF" w:rsidRDefault="00EA2DCF" w:rsidP="001D11C5">
            <w:pPr>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ومكان العمل، </w:t>
            </w:r>
            <w:r w:rsidR="00F1624C">
              <w:rPr>
                <w:rFonts w:cs="Simplified Arabic"/>
                <w:rtl/>
              </w:rPr>
              <w:t>2020</w:t>
            </w:r>
          </w:p>
        </w:tc>
        <w:tc>
          <w:tcPr>
            <w:tcW w:w="851" w:type="dxa"/>
          </w:tcPr>
          <w:p w:rsidR="00EA2DCF" w:rsidRDefault="00EA2DCF" w:rsidP="00145A6C">
            <w:pPr>
              <w:ind w:left="34"/>
              <w:jc w:val="center"/>
              <w:rPr>
                <w:rFonts w:cs="Simplified Arabic"/>
                <w:b/>
                <w:bCs/>
                <w:rtl/>
              </w:rPr>
            </w:pPr>
            <w:r>
              <w:rPr>
                <w:rFonts w:cs="Simplified Arabic"/>
                <w:b/>
                <w:bCs/>
              </w:rPr>
              <w:t>75</w:t>
            </w:r>
          </w:p>
        </w:tc>
      </w:tr>
      <w:tr w:rsidR="00EA2DCF" w:rsidRPr="0046319E" w:rsidTr="00A42174">
        <w:trPr>
          <w:trHeight w:val="70"/>
          <w:jc w:val="center"/>
        </w:trPr>
        <w:tc>
          <w:tcPr>
            <w:tcW w:w="1134" w:type="dxa"/>
          </w:tcPr>
          <w:p w:rsidR="00EA2DCF" w:rsidRPr="0046319E" w:rsidRDefault="00EA2DCF" w:rsidP="004A3329">
            <w:pPr>
              <w:jc w:val="center"/>
              <w:rPr>
                <w:rFonts w:cs="Simplified Arabic"/>
                <w:b/>
                <w:bCs/>
                <w:sz w:val="4"/>
                <w:szCs w:val="4"/>
                <w:rtl/>
              </w:rPr>
            </w:pPr>
          </w:p>
        </w:tc>
        <w:tc>
          <w:tcPr>
            <w:tcW w:w="7100" w:type="dxa"/>
          </w:tcPr>
          <w:p w:rsidR="00EA2DCF" w:rsidRPr="0046319E" w:rsidRDefault="00EA2DCF" w:rsidP="004A3329">
            <w:pPr>
              <w:jc w:val="center"/>
              <w:rPr>
                <w:rFonts w:cs="Simplified Arabic"/>
                <w:b/>
                <w:bCs/>
                <w:sz w:val="4"/>
                <w:szCs w:val="4"/>
                <w:rtl/>
              </w:rPr>
            </w:pPr>
          </w:p>
        </w:tc>
        <w:tc>
          <w:tcPr>
            <w:tcW w:w="851" w:type="dxa"/>
          </w:tcPr>
          <w:p w:rsidR="00EA2DCF" w:rsidRPr="0046319E" w:rsidRDefault="00EA2DCF" w:rsidP="004A3329">
            <w:pPr>
              <w:jc w:val="center"/>
              <w:rPr>
                <w:rFonts w:cs="Simplified Arabic"/>
                <w:b/>
                <w:bCs/>
                <w:sz w:val="4"/>
                <w:szCs w:val="4"/>
                <w:rtl/>
              </w:rPr>
            </w:pPr>
          </w:p>
        </w:tc>
      </w:tr>
      <w:tr w:rsidR="00EA2DCF" w:rsidTr="00A42174">
        <w:trPr>
          <w:trHeight w:val="682"/>
          <w:jc w:val="center"/>
        </w:trPr>
        <w:tc>
          <w:tcPr>
            <w:tcW w:w="1134" w:type="dxa"/>
          </w:tcPr>
          <w:p w:rsidR="00EA2DCF" w:rsidRDefault="00EA2DCF" w:rsidP="004A3329">
            <w:pPr>
              <w:jc w:val="both"/>
              <w:rPr>
                <w:rFonts w:cs="Simplified Arabic"/>
                <w:b/>
                <w:bCs/>
                <w:rtl/>
              </w:rPr>
            </w:pPr>
            <w:r>
              <w:rPr>
                <w:rFonts w:cs="Simplified Arabic"/>
                <w:b/>
                <w:bCs/>
                <w:rtl/>
              </w:rPr>
              <w:t>جدول 23:</w:t>
            </w:r>
          </w:p>
          <w:p w:rsidR="00EA2DCF" w:rsidRDefault="00EA2DCF" w:rsidP="004A3329">
            <w:pPr>
              <w:rPr>
                <w:rFonts w:cs="Simplified Arabic"/>
                <w:rtl/>
              </w:rPr>
            </w:pPr>
          </w:p>
        </w:tc>
        <w:tc>
          <w:tcPr>
            <w:tcW w:w="7100" w:type="dxa"/>
          </w:tcPr>
          <w:p w:rsidR="00EA2DCF" w:rsidRDefault="00EA2DCF" w:rsidP="004A3329">
            <w:pPr>
              <w:jc w:val="both"/>
              <w:rPr>
                <w:rFonts w:cs="Simplified Arabic"/>
                <w:rtl/>
              </w:rPr>
            </w:pPr>
            <w:r w:rsidRPr="008F33C3">
              <w:rPr>
                <w:rFonts w:cs="Simplified Arabic"/>
                <w:rtl/>
              </w:rPr>
              <w:t xml:space="preserve">التوزيع النسبي للعاملين 15 سنة فأكثر من الضفة الغربية حسب الجنس والنشاط الاقتصادي ومكان العمل، </w:t>
            </w:r>
            <w:r w:rsidR="00F1624C">
              <w:rPr>
                <w:rFonts w:cs="Simplified Arabic"/>
                <w:rtl/>
              </w:rPr>
              <w:t>2020</w:t>
            </w:r>
          </w:p>
        </w:tc>
        <w:tc>
          <w:tcPr>
            <w:tcW w:w="851" w:type="dxa"/>
          </w:tcPr>
          <w:p w:rsidR="00EA2DCF" w:rsidRDefault="00EA2DCF" w:rsidP="004A3329">
            <w:pPr>
              <w:ind w:left="34"/>
              <w:jc w:val="center"/>
              <w:rPr>
                <w:rFonts w:cs="Simplified Arabic"/>
                <w:b/>
                <w:bCs/>
                <w:rtl/>
              </w:rPr>
            </w:pPr>
            <w:r>
              <w:rPr>
                <w:rFonts w:cs="Simplified Arabic"/>
                <w:b/>
                <w:bCs/>
              </w:rPr>
              <w:t>76</w:t>
            </w:r>
          </w:p>
        </w:tc>
      </w:tr>
      <w:tr w:rsidR="00EA2DCF" w:rsidRPr="009D5ECB" w:rsidTr="00A42174">
        <w:trPr>
          <w:trHeight w:val="70"/>
          <w:jc w:val="center"/>
        </w:trPr>
        <w:tc>
          <w:tcPr>
            <w:tcW w:w="1134" w:type="dxa"/>
          </w:tcPr>
          <w:p w:rsidR="00EA2DCF" w:rsidRPr="009D5ECB" w:rsidRDefault="00EA2DCF" w:rsidP="004A3329">
            <w:pPr>
              <w:jc w:val="both"/>
              <w:rPr>
                <w:rFonts w:cs="Simplified Arabic"/>
                <w:b/>
                <w:bCs/>
                <w:sz w:val="8"/>
                <w:szCs w:val="8"/>
                <w:rtl/>
              </w:rPr>
            </w:pPr>
          </w:p>
        </w:tc>
        <w:tc>
          <w:tcPr>
            <w:tcW w:w="7100" w:type="dxa"/>
          </w:tcPr>
          <w:p w:rsidR="00EA2DCF" w:rsidRPr="009D5ECB" w:rsidRDefault="00EA2DCF" w:rsidP="004A3329">
            <w:pPr>
              <w:jc w:val="both"/>
              <w:rPr>
                <w:rFonts w:cs="Simplified Arabic"/>
                <w:sz w:val="8"/>
                <w:szCs w:val="8"/>
                <w:rtl/>
              </w:rPr>
            </w:pPr>
          </w:p>
        </w:tc>
        <w:tc>
          <w:tcPr>
            <w:tcW w:w="851" w:type="dxa"/>
          </w:tcPr>
          <w:p w:rsidR="00EA2DCF" w:rsidRPr="009D5ECB" w:rsidRDefault="00EA2DCF" w:rsidP="004A3329">
            <w:pPr>
              <w:ind w:left="34"/>
              <w:jc w:val="center"/>
              <w:rPr>
                <w:rFonts w:cs="Simplified Arabic"/>
                <w:b/>
                <w:bCs/>
                <w:sz w:val="8"/>
                <w:szCs w:val="8"/>
              </w:rPr>
            </w:pPr>
          </w:p>
        </w:tc>
      </w:tr>
      <w:tr w:rsidR="00EA2DCF" w:rsidTr="00A42174">
        <w:trPr>
          <w:trHeight w:val="322"/>
          <w:jc w:val="center"/>
        </w:trPr>
        <w:tc>
          <w:tcPr>
            <w:tcW w:w="1134" w:type="dxa"/>
          </w:tcPr>
          <w:p w:rsidR="00EA2DCF" w:rsidRDefault="00EA2DCF" w:rsidP="009D5ECB">
            <w:pPr>
              <w:jc w:val="both"/>
              <w:rPr>
                <w:rFonts w:cs="Simplified Arabic"/>
                <w:b/>
                <w:bCs/>
                <w:rtl/>
              </w:rPr>
            </w:pPr>
            <w:r>
              <w:rPr>
                <w:rFonts w:cs="Simplified Arabic"/>
                <w:b/>
                <w:bCs/>
                <w:rtl/>
              </w:rPr>
              <w:t>جدول 24:</w:t>
            </w:r>
          </w:p>
        </w:tc>
        <w:tc>
          <w:tcPr>
            <w:tcW w:w="7100" w:type="dxa"/>
          </w:tcPr>
          <w:p w:rsidR="00EA2DCF" w:rsidRPr="002F06FF" w:rsidRDefault="00EA2DCF" w:rsidP="009F1AD2">
            <w:pPr>
              <w:jc w:val="both"/>
              <w:rPr>
                <w:rFonts w:cs="Simplified Arabic"/>
                <w:rtl/>
              </w:rPr>
            </w:pPr>
            <w:r w:rsidRPr="008F33C3">
              <w:rPr>
                <w:rFonts w:cs="Simplified Arabic"/>
                <w:rtl/>
              </w:rPr>
              <w:t>التوزيع النسبي للعاملين 15 سنة فأكثر من قطاع غزة حسب النشاط الاقتصادي</w:t>
            </w:r>
            <w:r w:rsidR="009F1AD2">
              <w:rPr>
                <w:rFonts w:cs="Simplified Arabic" w:hint="cs"/>
                <w:rtl/>
              </w:rPr>
              <w:t xml:space="preserve">            </w:t>
            </w:r>
            <w:r>
              <w:rPr>
                <w:rFonts w:cs="Simplified Arabic" w:hint="cs"/>
                <w:rtl/>
              </w:rPr>
              <w:t>و</w:t>
            </w:r>
            <w:r>
              <w:rPr>
                <w:rFonts w:cs="Simplified Arabic"/>
                <w:rtl/>
              </w:rPr>
              <w:t>الجنس</w:t>
            </w:r>
            <w:r w:rsidRPr="008F33C3">
              <w:rPr>
                <w:rFonts w:cs="Simplified Arabic"/>
                <w:rtl/>
              </w:rPr>
              <w:t xml:space="preserve">، </w:t>
            </w:r>
            <w:r w:rsidR="00F1624C">
              <w:rPr>
                <w:rFonts w:cs="Simplified Arabic"/>
                <w:rtl/>
              </w:rPr>
              <w:t>2020</w:t>
            </w:r>
          </w:p>
        </w:tc>
        <w:tc>
          <w:tcPr>
            <w:tcW w:w="851" w:type="dxa"/>
          </w:tcPr>
          <w:p w:rsidR="00EA2DCF" w:rsidRDefault="00EA2DCF" w:rsidP="00555233">
            <w:pPr>
              <w:ind w:left="34"/>
              <w:jc w:val="center"/>
              <w:rPr>
                <w:rFonts w:cs="Simplified Arabic"/>
                <w:b/>
                <w:bCs/>
                <w:rtl/>
              </w:rPr>
            </w:pPr>
            <w:r>
              <w:rPr>
                <w:rFonts w:cs="Simplified Arabic"/>
                <w:b/>
                <w:bCs/>
              </w:rPr>
              <w:t>76</w:t>
            </w:r>
          </w:p>
        </w:tc>
      </w:tr>
      <w:tr w:rsidR="00EA2DCF" w:rsidRPr="009D5ECB" w:rsidTr="00A42174">
        <w:trPr>
          <w:trHeight w:val="89"/>
          <w:jc w:val="center"/>
        </w:trPr>
        <w:tc>
          <w:tcPr>
            <w:tcW w:w="1134" w:type="dxa"/>
          </w:tcPr>
          <w:p w:rsidR="00EA2DCF" w:rsidRPr="009D5ECB" w:rsidRDefault="00EA2DCF" w:rsidP="009D5ECB">
            <w:pPr>
              <w:jc w:val="both"/>
              <w:rPr>
                <w:rFonts w:cs="Simplified Arabic"/>
                <w:b/>
                <w:bCs/>
                <w:sz w:val="6"/>
                <w:szCs w:val="6"/>
                <w:rtl/>
              </w:rPr>
            </w:pPr>
          </w:p>
        </w:tc>
        <w:tc>
          <w:tcPr>
            <w:tcW w:w="7100" w:type="dxa"/>
          </w:tcPr>
          <w:p w:rsidR="00EA2DCF" w:rsidRPr="009D5ECB" w:rsidRDefault="00EA2DCF" w:rsidP="004A3329">
            <w:pPr>
              <w:jc w:val="both"/>
              <w:rPr>
                <w:rFonts w:cs="Simplified Arabic"/>
                <w:sz w:val="6"/>
                <w:szCs w:val="6"/>
                <w:rtl/>
              </w:rPr>
            </w:pPr>
          </w:p>
        </w:tc>
        <w:tc>
          <w:tcPr>
            <w:tcW w:w="851" w:type="dxa"/>
          </w:tcPr>
          <w:p w:rsidR="00EA2DCF" w:rsidRPr="009D5ECB" w:rsidRDefault="00EA2DCF" w:rsidP="009D5ECB">
            <w:pPr>
              <w:ind w:left="34"/>
              <w:jc w:val="center"/>
              <w:rPr>
                <w:rFonts w:cs="Simplified Arabic"/>
                <w:b/>
                <w:bCs/>
                <w:sz w:val="6"/>
                <w:szCs w:val="6"/>
              </w:rPr>
            </w:pPr>
          </w:p>
        </w:tc>
      </w:tr>
      <w:tr w:rsidR="00EA2DCF" w:rsidTr="00A42174">
        <w:trPr>
          <w:trHeight w:val="682"/>
          <w:jc w:val="center"/>
        </w:trPr>
        <w:tc>
          <w:tcPr>
            <w:tcW w:w="1134" w:type="dxa"/>
          </w:tcPr>
          <w:p w:rsidR="00EA2DCF" w:rsidRDefault="00EA2DCF" w:rsidP="009D5ECB">
            <w:pPr>
              <w:jc w:val="both"/>
              <w:rPr>
                <w:rFonts w:cs="Simplified Arabic"/>
                <w:b/>
                <w:bCs/>
                <w:rtl/>
              </w:rPr>
            </w:pPr>
            <w:r>
              <w:rPr>
                <w:rFonts w:cs="Simplified Arabic"/>
                <w:b/>
                <w:bCs/>
                <w:rtl/>
              </w:rPr>
              <w:t>جدول 25:</w:t>
            </w:r>
          </w:p>
        </w:tc>
        <w:tc>
          <w:tcPr>
            <w:tcW w:w="7100" w:type="dxa"/>
          </w:tcPr>
          <w:p w:rsidR="00EA2DCF" w:rsidRDefault="00EA2DCF" w:rsidP="00307A07">
            <w:pPr>
              <w:jc w:val="both"/>
              <w:rPr>
                <w:rFonts w:cs="Simplified Arabic"/>
                <w:rtl/>
              </w:rPr>
            </w:pPr>
            <w:r w:rsidRPr="008F33C3">
              <w:rPr>
                <w:rFonts w:cs="Simplified Arabic"/>
                <w:rtl/>
              </w:rPr>
              <w:t xml:space="preserve">التوزيع النسبي للعاملين 15 سنة فأكثر من فلسطين حسب الجنس وعدد السنوات الدراسية ومكان العمل، </w:t>
            </w:r>
            <w:r w:rsidR="00F1624C">
              <w:rPr>
                <w:rFonts w:cs="Simplified Arabic"/>
                <w:rtl/>
              </w:rPr>
              <w:t>2020</w:t>
            </w:r>
          </w:p>
        </w:tc>
        <w:tc>
          <w:tcPr>
            <w:tcW w:w="851" w:type="dxa"/>
          </w:tcPr>
          <w:p w:rsidR="00EA2DCF" w:rsidRDefault="00EA2DCF" w:rsidP="00EC4FF2">
            <w:pPr>
              <w:ind w:left="34"/>
              <w:jc w:val="center"/>
              <w:rPr>
                <w:rFonts w:cs="Simplified Arabic"/>
                <w:b/>
                <w:bCs/>
                <w:rtl/>
              </w:rPr>
            </w:pPr>
            <w:r>
              <w:rPr>
                <w:rFonts w:cs="Simplified Arabic"/>
                <w:b/>
                <w:bCs/>
              </w:rPr>
              <w:t>77</w:t>
            </w:r>
          </w:p>
        </w:tc>
      </w:tr>
      <w:tr w:rsidR="00EA2DCF" w:rsidRPr="0046319E" w:rsidTr="00A42174">
        <w:trPr>
          <w:trHeight w:val="105"/>
          <w:jc w:val="center"/>
        </w:trPr>
        <w:tc>
          <w:tcPr>
            <w:tcW w:w="1134" w:type="dxa"/>
          </w:tcPr>
          <w:p w:rsidR="00EA2DCF" w:rsidRPr="0046319E" w:rsidRDefault="00EA2DCF" w:rsidP="004A3329">
            <w:pPr>
              <w:jc w:val="center"/>
              <w:rPr>
                <w:rFonts w:cs="Simplified Arabic"/>
                <w:b/>
                <w:bCs/>
                <w:sz w:val="4"/>
                <w:szCs w:val="4"/>
                <w:rtl/>
              </w:rPr>
            </w:pPr>
          </w:p>
        </w:tc>
        <w:tc>
          <w:tcPr>
            <w:tcW w:w="7100" w:type="dxa"/>
          </w:tcPr>
          <w:p w:rsidR="00EA2DCF" w:rsidRPr="0046319E" w:rsidRDefault="00EA2DCF" w:rsidP="004A3329">
            <w:pPr>
              <w:jc w:val="center"/>
              <w:rPr>
                <w:rFonts w:cs="Simplified Arabic"/>
                <w:b/>
                <w:bCs/>
                <w:sz w:val="4"/>
                <w:szCs w:val="4"/>
                <w:rtl/>
              </w:rPr>
            </w:pPr>
          </w:p>
        </w:tc>
        <w:tc>
          <w:tcPr>
            <w:tcW w:w="851" w:type="dxa"/>
          </w:tcPr>
          <w:p w:rsidR="00EA2DCF" w:rsidRPr="0046319E" w:rsidRDefault="00EA2DCF" w:rsidP="004A3329">
            <w:pPr>
              <w:jc w:val="center"/>
              <w:rPr>
                <w:rFonts w:cs="Simplified Arabic"/>
                <w:b/>
                <w:bCs/>
                <w:sz w:val="4"/>
                <w:szCs w:val="4"/>
                <w:rtl/>
              </w:rPr>
            </w:pPr>
          </w:p>
        </w:tc>
      </w:tr>
      <w:tr w:rsidR="00EA2DCF" w:rsidTr="00A42174">
        <w:trPr>
          <w:trHeight w:val="682"/>
          <w:jc w:val="center"/>
        </w:trPr>
        <w:tc>
          <w:tcPr>
            <w:tcW w:w="1134" w:type="dxa"/>
          </w:tcPr>
          <w:p w:rsidR="00EA2DCF" w:rsidRDefault="00EA2DCF" w:rsidP="004A3329">
            <w:pPr>
              <w:jc w:val="both"/>
              <w:rPr>
                <w:rFonts w:cs="Simplified Arabic"/>
                <w:b/>
                <w:bCs/>
                <w:rtl/>
              </w:rPr>
            </w:pPr>
            <w:r>
              <w:rPr>
                <w:rFonts w:cs="Simplified Arabic"/>
                <w:b/>
                <w:bCs/>
                <w:rtl/>
              </w:rPr>
              <w:t>جدول 26:</w:t>
            </w:r>
          </w:p>
        </w:tc>
        <w:tc>
          <w:tcPr>
            <w:tcW w:w="7100" w:type="dxa"/>
          </w:tcPr>
          <w:p w:rsidR="00EA2DCF" w:rsidRDefault="00EA2DCF" w:rsidP="00233CA3">
            <w:pPr>
              <w:jc w:val="both"/>
              <w:rPr>
                <w:rFonts w:cs="Simplified Arabic"/>
                <w:rtl/>
              </w:rPr>
            </w:pPr>
            <w:r w:rsidRPr="008F33C3">
              <w:rPr>
                <w:rFonts w:cs="Simplified Arabic"/>
                <w:rtl/>
              </w:rPr>
              <w:t xml:space="preserve">التوزيع النسبي للعاملين 15 سنة فأكثر من الضفة الغربية حسب الجنس وعدد السنوات الدراسية ومكان العمل، </w:t>
            </w:r>
            <w:r w:rsidR="00F1624C">
              <w:rPr>
                <w:rFonts w:cs="Simplified Arabic"/>
                <w:rtl/>
              </w:rPr>
              <w:t>2020</w:t>
            </w:r>
          </w:p>
        </w:tc>
        <w:tc>
          <w:tcPr>
            <w:tcW w:w="851" w:type="dxa"/>
          </w:tcPr>
          <w:p w:rsidR="00EA2DCF" w:rsidRDefault="00EA2DCF" w:rsidP="002703A3">
            <w:pPr>
              <w:ind w:left="34"/>
              <w:jc w:val="center"/>
              <w:rPr>
                <w:rFonts w:cs="Simplified Arabic"/>
                <w:b/>
                <w:bCs/>
                <w:rtl/>
              </w:rPr>
            </w:pPr>
            <w:r>
              <w:rPr>
                <w:rFonts w:cs="Simplified Arabic"/>
                <w:b/>
                <w:bCs/>
              </w:rPr>
              <w:t>78</w:t>
            </w:r>
          </w:p>
        </w:tc>
      </w:tr>
      <w:tr w:rsidR="00EA2DCF" w:rsidRPr="009D5ECB" w:rsidTr="00A42174">
        <w:trPr>
          <w:trHeight w:val="87"/>
          <w:jc w:val="center"/>
        </w:trPr>
        <w:tc>
          <w:tcPr>
            <w:tcW w:w="1134" w:type="dxa"/>
          </w:tcPr>
          <w:p w:rsidR="00EA2DCF" w:rsidRPr="009D5ECB" w:rsidRDefault="00EA2DCF" w:rsidP="004A3329">
            <w:pPr>
              <w:jc w:val="both"/>
              <w:rPr>
                <w:rFonts w:cs="Simplified Arabic"/>
                <w:b/>
                <w:bCs/>
                <w:sz w:val="6"/>
                <w:szCs w:val="6"/>
                <w:rtl/>
              </w:rPr>
            </w:pPr>
          </w:p>
        </w:tc>
        <w:tc>
          <w:tcPr>
            <w:tcW w:w="7100" w:type="dxa"/>
          </w:tcPr>
          <w:p w:rsidR="00EA2DCF" w:rsidRPr="009D5ECB" w:rsidRDefault="00EA2DCF" w:rsidP="004A3329">
            <w:pPr>
              <w:jc w:val="both"/>
              <w:rPr>
                <w:rFonts w:cs="Simplified Arabic"/>
                <w:sz w:val="6"/>
                <w:szCs w:val="6"/>
                <w:rtl/>
              </w:rPr>
            </w:pPr>
          </w:p>
        </w:tc>
        <w:tc>
          <w:tcPr>
            <w:tcW w:w="851" w:type="dxa"/>
          </w:tcPr>
          <w:p w:rsidR="00EA2DCF" w:rsidRPr="009D5ECB" w:rsidRDefault="00EA2DCF" w:rsidP="004A3329">
            <w:pPr>
              <w:ind w:left="34"/>
              <w:jc w:val="center"/>
              <w:rPr>
                <w:rFonts w:cs="Simplified Arabic"/>
                <w:b/>
                <w:bCs/>
                <w:sz w:val="6"/>
                <w:szCs w:val="6"/>
              </w:rPr>
            </w:pPr>
          </w:p>
        </w:tc>
      </w:tr>
      <w:tr w:rsidR="00EA2DCF" w:rsidTr="00A42174">
        <w:trPr>
          <w:trHeight w:val="682"/>
          <w:jc w:val="center"/>
        </w:trPr>
        <w:tc>
          <w:tcPr>
            <w:tcW w:w="1134" w:type="dxa"/>
          </w:tcPr>
          <w:p w:rsidR="00EA2DCF" w:rsidRDefault="00EA2DCF" w:rsidP="000E0293">
            <w:pPr>
              <w:rPr>
                <w:rFonts w:cs="Simplified Arabic"/>
                <w:b/>
                <w:bCs/>
                <w:rtl/>
              </w:rPr>
            </w:pPr>
            <w:r>
              <w:rPr>
                <w:rFonts w:cs="Simplified Arabic"/>
                <w:b/>
                <w:bCs/>
                <w:rtl/>
              </w:rPr>
              <w:t>جدول 27:</w:t>
            </w:r>
          </w:p>
        </w:tc>
        <w:tc>
          <w:tcPr>
            <w:tcW w:w="7100" w:type="dxa"/>
          </w:tcPr>
          <w:p w:rsidR="00EA2DCF" w:rsidRPr="002F06FF" w:rsidRDefault="00EA2DCF" w:rsidP="008A5029">
            <w:pPr>
              <w:jc w:val="both"/>
              <w:rPr>
                <w:rFonts w:cs="Simplified Arabic"/>
                <w:rtl/>
              </w:rPr>
            </w:pPr>
            <w:r w:rsidRPr="008F33C3">
              <w:rPr>
                <w:rFonts w:cs="Simplified Arabic"/>
                <w:rtl/>
              </w:rPr>
              <w:t>التوزيع النسبي للعاملين 15 سنة فأكثر من قطاع غزة</w:t>
            </w:r>
            <w:r>
              <w:rPr>
                <w:rFonts w:cs="Simplified Arabic" w:hint="cs"/>
                <w:rtl/>
              </w:rPr>
              <w:t xml:space="preserve"> </w:t>
            </w:r>
            <w:r w:rsidRPr="008F33C3">
              <w:rPr>
                <w:rFonts w:cs="Simplified Arabic"/>
                <w:rtl/>
              </w:rPr>
              <w:t xml:space="preserve">حسب </w:t>
            </w:r>
            <w:r w:rsidRPr="00A12E41">
              <w:rPr>
                <w:rFonts w:cs="Simplified Arabic"/>
                <w:rtl/>
              </w:rPr>
              <w:t>عدد السنوات الدراسية و</w:t>
            </w:r>
            <w:r w:rsidR="001252EC" w:rsidRPr="00A12E41">
              <w:rPr>
                <w:rFonts w:cs="Simplified Arabic"/>
                <w:rtl/>
              </w:rPr>
              <w:t>الجنس</w:t>
            </w:r>
            <w:r w:rsidRPr="00A12E41">
              <w:rPr>
                <w:rFonts w:cs="Simplified Arabic"/>
                <w:rtl/>
              </w:rPr>
              <w:t xml:space="preserve">، </w:t>
            </w:r>
            <w:r w:rsidR="00F1624C">
              <w:rPr>
                <w:rFonts w:cs="Simplified Arabic"/>
                <w:rtl/>
              </w:rPr>
              <w:t>2020</w:t>
            </w:r>
          </w:p>
        </w:tc>
        <w:tc>
          <w:tcPr>
            <w:tcW w:w="851" w:type="dxa"/>
          </w:tcPr>
          <w:p w:rsidR="00EA2DCF" w:rsidRDefault="00EA2DCF" w:rsidP="00145A6C">
            <w:pPr>
              <w:ind w:left="34"/>
              <w:jc w:val="center"/>
              <w:rPr>
                <w:rFonts w:cs="Simplified Arabic"/>
                <w:b/>
                <w:bCs/>
                <w:rtl/>
              </w:rPr>
            </w:pPr>
            <w:r>
              <w:rPr>
                <w:rFonts w:cs="Simplified Arabic"/>
                <w:b/>
                <w:bCs/>
              </w:rPr>
              <w:t>78</w:t>
            </w:r>
          </w:p>
        </w:tc>
      </w:tr>
      <w:tr w:rsidR="00EA2DCF" w:rsidTr="00A42174">
        <w:trPr>
          <w:trHeight w:val="70"/>
          <w:jc w:val="center"/>
        </w:trPr>
        <w:tc>
          <w:tcPr>
            <w:tcW w:w="1134" w:type="dxa"/>
          </w:tcPr>
          <w:p w:rsidR="00EA2DCF" w:rsidRPr="009E6C75" w:rsidRDefault="00EA2DCF" w:rsidP="004A3329">
            <w:pPr>
              <w:jc w:val="center"/>
              <w:rPr>
                <w:rFonts w:cs="Simplified Arabic"/>
                <w:b/>
                <w:bCs/>
                <w:sz w:val="4"/>
                <w:szCs w:val="4"/>
                <w:rtl/>
              </w:rPr>
            </w:pPr>
          </w:p>
        </w:tc>
        <w:tc>
          <w:tcPr>
            <w:tcW w:w="7100" w:type="dxa"/>
          </w:tcPr>
          <w:p w:rsidR="00EA2DCF" w:rsidRPr="009E6C75" w:rsidRDefault="00EA2DCF" w:rsidP="004A3329">
            <w:pPr>
              <w:jc w:val="center"/>
              <w:rPr>
                <w:rFonts w:cs="Simplified Arabic"/>
                <w:b/>
                <w:bCs/>
                <w:sz w:val="4"/>
                <w:szCs w:val="4"/>
                <w:rtl/>
              </w:rPr>
            </w:pPr>
          </w:p>
        </w:tc>
        <w:tc>
          <w:tcPr>
            <w:tcW w:w="851" w:type="dxa"/>
          </w:tcPr>
          <w:p w:rsidR="00EA2DCF" w:rsidRPr="009E6C75" w:rsidRDefault="00EA2DCF" w:rsidP="004A3329">
            <w:pPr>
              <w:jc w:val="center"/>
              <w:rPr>
                <w:rFonts w:cs="Simplified Arabic"/>
                <w:b/>
                <w:bCs/>
                <w:sz w:val="4"/>
                <w:szCs w:val="4"/>
                <w:rtl/>
              </w:rPr>
            </w:pPr>
          </w:p>
        </w:tc>
      </w:tr>
      <w:tr w:rsidR="00EA2DCF" w:rsidTr="00A42174">
        <w:trPr>
          <w:trHeight w:val="80"/>
          <w:jc w:val="center"/>
        </w:trPr>
        <w:tc>
          <w:tcPr>
            <w:tcW w:w="1134" w:type="dxa"/>
          </w:tcPr>
          <w:p w:rsidR="00EA2DCF" w:rsidRDefault="00EA2DCF" w:rsidP="00973EAB">
            <w:pPr>
              <w:rPr>
                <w:rFonts w:cs="Simplified Arabic"/>
                <w:b/>
                <w:bCs/>
                <w:rtl/>
              </w:rPr>
            </w:pPr>
            <w:r>
              <w:rPr>
                <w:rFonts w:cs="Simplified Arabic"/>
                <w:b/>
                <w:bCs/>
                <w:rtl/>
              </w:rPr>
              <w:t>جدول 28:</w:t>
            </w:r>
          </w:p>
        </w:tc>
        <w:tc>
          <w:tcPr>
            <w:tcW w:w="7100" w:type="dxa"/>
            <w:vAlign w:val="center"/>
          </w:tcPr>
          <w:p w:rsidR="00EA2DCF" w:rsidRDefault="00EA2DCF" w:rsidP="009F1AD2">
            <w:pPr>
              <w:jc w:val="both"/>
              <w:rPr>
                <w:rFonts w:cs="Simplified Arabic"/>
                <w:rtl/>
              </w:rPr>
            </w:pPr>
            <w:r w:rsidRPr="008F33C3">
              <w:rPr>
                <w:rFonts w:cs="Simplified Arabic"/>
                <w:rtl/>
              </w:rPr>
              <w:t>التوزيع النسبي للعاملين 15 سنة فأكثر من فلسطين حسب المنطقة والحالة العملية</w:t>
            </w:r>
            <w:r w:rsidR="009F1AD2">
              <w:rPr>
                <w:rFonts w:cs="Simplified Arabic" w:hint="cs"/>
                <w:rtl/>
              </w:rPr>
              <w:t xml:space="preserve">        </w:t>
            </w:r>
            <w:r w:rsidRPr="008F33C3">
              <w:rPr>
                <w:rFonts w:cs="Simplified Arabic"/>
                <w:rtl/>
              </w:rPr>
              <w:t xml:space="preserve">والجنس، </w:t>
            </w:r>
            <w:r w:rsidR="00F1624C">
              <w:rPr>
                <w:rFonts w:cs="Simplified Arabic"/>
                <w:rtl/>
              </w:rPr>
              <w:t>2020</w:t>
            </w:r>
          </w:p>
        </w:tc>
        <w:tc>
          <w:tcPr>
            <w:tcW w:w="851" w:type="dxa"/>
          </w:tcPr>
          <w:p w:rsidR="00EA2DCF" w:rsidRDefault="00EA2DCF" w:rsidP="00406C94">
            <w:pPr>
              <w:ind w:left="34"/>
              <w:jc w:val="center"/>
              <w:rPr>
                <w:rFonts w:cs="Simplified Arabic"/>
                <w:b/>
                <w:bCs/>
                <w:rtl/>
              </w:rPr>
            </w:pPr>
            <w:r>
              <w:rPr>
                <w:rFonts w:cs="Simplified Arabic"/>
                <w:b/>
                <w:bCs/>
              </w:rPr>
              <w:t>79</w:t>
            </w:r>
          </w:p>
        </w:tc>
      </w:tr>
      <w:tr w:rsidR="00EA2DCF" w:rsidTr="00A42174">
        <w:trPr>
          <w:trHeight w:val="80"/>
          <w:jc w:val="center"/>
        </w:trPr>
        <w:tc>
          <w:tcPr>
            <w:tcW w:w="1134" w:type="dxa"/>
          </w:tcPr>
          <w:p w:rsidR="00EA2DCF" w:rsidRDefault="00EA2DCF" w:rsidP="00973EAB">
            <w:pPr>
              <w:rPr>
                <w:rFonts w:cs="Simplified Arabic"/>
                <w:b/>
                <w:bCs/>
                <w:rtl/>
              </w:rPr>
            </w:pPr>
            <w:r>
              <w:rPr>
                <w:rFonts w:cs="Simplified Arabic"/>
                <w:b/>
                <w:bCs/>
                <w:rtl/>
              </w:rPr>
              <w:t>جدول 29:</w:t>
            </w:r>
          </w:p>
        </w:tc>
        <w:tc>
          <w:tcPr>
            <w:tcW w:w="7100" w:type="dxa"/>
            <w:vAlign w:val="center"/>
          </w:tcPr>
          <w:p w:rsidR="00EA2DCF" w:rsidRDefault="00EA2DCF" w:rsidP="009F1AD2">
            <w:pPr>
              <w:jc w:val="both"/>
              <w:rPr>
                <w:rFonts w:cs="Simplified Arabic"/>
                <w:b/>
                <w:bCs/>
                <w:rtl/>
              </w:rPr>
            </w:pPr>
            <w:r w:rsidRPr="008F33C3">
              <w:rPr>
                <w:rFonts w:cs="Simplified Arabic"/>
                <w:rtl/>
              </w:rPr>
              <w:t>التوزيع النسبي للعاملين 15 سنة فأكثر من فلسطين حسب الجنس والمهنة</w:t>
            </w:r>
            <w:r w:rsidR="009F1AD2">
              <w:rPr>
                <w:rFonts w:cs="Simplified Arabic" w:hint="cs"/>
                <w:rtl/>
              </w:rPr>
              <w:t xml:space="preserve"> </w:t>
            </w:r>
            <w:r w:rsidRPr="008F33C3">
              <w:rPr>
                <w:rFonts w:cs="Simplified Arabic"/>
                <w:rtl/>
              </w:rPr>
              <w:t xml:space="preserve">ومكان العمل، </w:t>
            </w:r>
            <w:r w:rsidR="00F1624C">
              <w:rPr>
                <w:rFonts w:cs="Simplified Arabic"/>
                <w:rtl/>
              </w:rPr>
              <w:t>2020</w:t>
            </w:r>
          </w:p>
          <w:p w:rsidR="00EA2DCF" w:rsidRPr="00A42174" w:rsidRDefault="00EA2DCF" w:rsidP="002B73CC">
            <w:pPr>
              <w:jc w:val="both"/>
              <w:rPr>
                <w:rFonts w:cs="Simplified Arabic"/>
                <w:b/>
                <w:bCs/>
                <w:sz w:val="10"/>
                <w:szCs w:val="10"/>
                <w:rtl/>
              </w:rPr>
            </w:pPr>
          </w:p>
        </w:tc>
        <w:tc>
          <w:tcPr>
            <w:tcW w:w="851" w:type="dxa"/>
          </w:tcPr>
          <w:p w:rsidR="00EA2DCF" w:rsidRDefault="00EA2DCF" w:rsidP="00406C94">
            <w:pPr>
              <w:pStyle w:val="Heading7"/>
              <w:spacing w:after="0"/>
              <w:rPr>
                <w:rFonts w:cs="Simplified Arabic"/>
                <w:rtl/>
              </w:rPr>
            </w:pPr>
            <w:r>
              <w:rPr>
                <w:rFonts w:cs="Simplified Arabic"/>
              </w:rPr>
              <w:lastRenderedPageBreak/>
              <w:t>80</w:t>
            </w:r>
          </w:p>
        </w:tc>
      </w:tr>
      <w:tr w:rsidR="00EA2DCF" w:rsidTr="00A42174">
        <w:trPr>
          <w:trHeight w:val="80"/>
          <w:jc w:val="center"/>
        </w:trPr>
        <w:tc>
          <w:tcPr>
            <w:tcW w:w="1134" w:type="dxa"/>
          </w:tcPr>
          <w:p w:rsidR="00EA2DCF" w:rsidRDefault="00EA2DCF" w:rsidP="000E0293">
            <w:pPr>
              <w:rPr>
                <w:rFonts w:cs="Simplified Arabic"/>
                <w:b/>
                <w:bCs/>
                <w:rtl/>
              </w:rPr>
            </w:pPr>
            <w:r>
              <w:br w:type="page"/>
            </w:r>
            <w:r>
              <w:rPr>
                <w:rFonts w:cs="Simplified Arabic"/>
                <w:b/>
                <w:bCs/>
                <w:rtl/>
              </w:rPr>
              <w:t>جدول 30:</w:t>
            </w:r>
          </w:p>
        </w:tc>
        <w:tc>
          <w:tcPr>
            <w:tcW w:w="7100" w:type="dxa"/>
            <w:vAlign w:val="center"/>
          </w:tcPr>
          <w:p w:rsidR="00EA2DCF" w:rsidRPr="002F06FF" w:rsidRDefault="001252EC" w:rsidP="00894D4E">
            <w:pPr>
              <w:jc w:val="both"/>
              <w:rPr>
                <w:rFonts w:cs="Simplified Arabic"/>
                <w:rtl/>
              </w:rPr>
            </w:pPr>
            <w:r w:rsidRPr="001252EC">
              <w:rPr>
                <w:rFonts w:cs="Simplified Arabic"/>
                <w:rtl/>
              </w:rPr>
              <w:t xml:space="preserve">التوزيع النسبي للعاملين 15 سنة فأكثر من الضفة الغربية حسب الجنس </w:t>
            </w:r>
            <w:r w:rsidR="00894D4E" w:rsidRPr="001252EC">
              <w:rPr>
                <w:rFonts w:cs="Simplified Arabic"/>
                <w:rtl/>
              </w:rPr>
              <w:t xml:space="preserve">والمحافظة </w:t>
            </w:r>
            <w:r w:rsidRPr="001252EC">
              <w:rPr>
                <w:rFonts w:cs="Simplified Arabic"/>
                <w:rtl/>
              </w:rPr>
              <w:t>والنشاط الاقتصادي، 2020</w:t>
            </w:r>
          </w:p>
        </w:tc>
        <w:tc>
          <w:tcPr>
            <w:tcW w:w="851" w:type="dxa"/>
          </w:tcPr>
          <w:p w:rsidR="00EA2DCF" w:rsidRDefault="00EA2DCF" w:rsidP="00EC4FF2">
            <w:pPr>
              <w:pStyle w:val="Heading7"/>
              <w:spacing w:after="0"/>
              <w:rPr>
                <w:rFonts w:cs="Simplified Arabic"/>
              </w:rPr>
            </w:pPr>
            <w:r>
              <w:rPr>
                <w:rFonts w:cs="Simplified Arabic"/>
              </w:rPr>
              <w:t>81</w:t>
            </w:r>
          </w:p>
        </w:tc>
      </w:tr>
      <w:tr w:rsidR="00EA2DCF" w:rsidTr="00A42174">
        <w:trPr>
          <w:trHeight w:val="80"/>
          <w:jc w:val="center"/>
        </w:trPr>
        <w:tc>
          <w:tcPr>
            <w:tcW w:w="1134" w:type="dxa"/>
            <w:vAlign w:val="center"/>
          </w:tcPr>
          <w:p w:rsidR="00EA2DCF" w:rsidRPr="004A3329" w:rsidRDefault="00EA2DCF" w:rsidP="004A3329">
            <w:pPr>
              <w:jc w:val="center"/>
              <w:rPr>
                <w:rFonts w:cs="Simplified Arabic"/>
                <w:b/>
                <w:bCs/>
                <w:sz w:val="6"/>
                <w:szCs w:val="6"/>
                <w:rtl/>
              </w:rPr>
            </w:pPr>
          </w:p>
        </w:tc>
        <w:tc>
          <w:tcPr>
            <w:tcW w:w="7100" w:type="dxa"/>
            <w:vAlign w:val="center"/>
          </w:tcPr>
          <w:p w:rsidR="00EA2DCF" w:rsidRPr="004A3329" w:rsidRDefault="00EA2DCF" w:rsidP="004A3329">
            <w:pPr>
              <w:rPr>
                <w:rFonts w:cs="Simplified Arabic"/>
                <w:sz w:val="6"/>
                <w:szCs w:val="6"/>
                <w:rtl/>
              </w:rPr>
            </w:pPr>
          </w:p>
        </w:tc>
        <w:tc>
          <w:tcPr>
            <w:tcW w:w="851" w:type="dxa"/>
            <w:vAlign w:val="center"/>
          </w:tcPr>
          <w:p w:rsidR="00EA2DCF" w:rsidRPr="004A3329" w:rsidRDefault="00EA2DCF" w:rsidP="004A3329">
            <w:pPr>
              <w:pStyle w:val="Heading7"/>
              <w:spacing w:after="0"/>
              <w:rPr>
                <w:rFonts w:cs="Simplified Arabic"/>
                <w:sz w:val="6"/>
                <w:szCs w:val="6"/>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31:</w:t>
            </w:r>
          </w:p>
        </w:tc>
        <w:tc>
          <w:tcPr>
            <w:tcW w:w="7100" w:type="dxa"/>
          </w:tcPr>
          <w:p w:rsidR="00EA2DCF" w:rsidRDefault="00EA2DCF" w:rsidP="00B660A2">
            <w:pPr>
              <w:jc w:val="both"/>
              <w:rPr>
                <w:rFonts w:cs="Simplified Arabic"/>
                <w:rtl/>
              </w:rPr>
            </w:pPr>
            <w:r w:rsidRPr="00B660A2">
              <w:rPr>
                <w:rFonts w:cs="Simplified Arabic"/>
                <w:rtl/>
              </w:rPr>
              <w:t xml:space="preserve">التوزيع النسبي للعاملين 15 سنة فأكثر من قطاع غزة حسب الجنس والمحافظة والنشاط الاقتصادي، </w:t>
            </w:r>
            <w:r w:rsidR="00F1624C">
              <w:rPr>
                <w:rFonts w:cs="Simplified Arabic"/>
                <w:rtl/>
              </w:rPr>
              <w:t>2020</w:t>
            </w:r>
          </w:p>
          <w:p w:rsidR="00A42174" w:rsidRPr="00A42174" w:rsidRDefault="00A42174" w:rsidP="00B660A2">
            <w:pPr>
              <w:jc w:val="both"/>
              <w:rPr>
                <w:rFonts w:cs="Simplified Arabic"/>
                <w:sz w:val="8"/>
                <w:szCs w:val="8"/>
                <w:rtl/>
              </w:rPr>
            </w:pPr>
          </w:p>
        </w:tc>
        <w:tc>
          <w:tcPr>
            <w:tcW w:w="851" w:type="dxa"/>
          </w:tcPr>
          <w:p w:rsidR="00EA2DCF" w:rsidRDefault="00EA2DCF" w:rsidP="00EC4FF2">
            <w:pPr>
              <w:jc w:val="center"/>
              <w:rPr>
                <w:rFonts w:cs="Simplified Arabic"/>
                <w:b/>
                <w:bCs/>
              </w:rPr>
            </w:pPr>
            <w:r>
              <w:rPr>
                <w:rFonts w:cs="Simplified Arabic"/>
                <w:b/>
                <w:bCs/>
              </w:rPr>
              <w:t>82</w:t>
            </w: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32:</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وعدد السنوات الدراسية، </w:t>
            </w:r>
            <w:r w:rsidR="00F1624C">
              <w:rPr>
                <w:rFonts w:cs="Simplified Arabic"/>
                <w:rtl/>
              </w:rPr>
              <w:t>2020</w:t>
            </w:r>
          </w:p>
        </w:tc>
        <w:tc>
          <w:tcPr>
            <w:tcW w:w="851" w:type="dxa"/>
          </w:tcPr>
          <w:p w:rsidR="00EA2DCF" w:rsidRDefault="00EA2DCF" w:rsidP="00EC4FF2">
            <w:pPr>
              <w:jc w:val="center"/>
              <w:rPr>
                <w:rFonts w:cs="Simplified Arabic"/>
                <w:b/>
                <w:bCs/>
                <w:rtl/>
              </w:rPr>
            </w:pPr>
            <w:r>
              <w:rPr>
                <w:rFonts w:cs="Simplified Arabic"/>
                <w:b/>
                <w:bCs/>
              </w:rPr>
              <w:t>83</w:t>
            </w:r>
          </w:p>
        </w:tc>
      </w:tr>
      <w:tr w:rsidR="00EA2DCF" w:rsidRPr="00AB1E3F" w:rsidTr="00A42174">
        <w:trPr>
          <w:trHeight w:val="80"/>
          <w:jc w:val="center"/>
        </w:trPr>
        <w:tc>
          <w:tcPr>
            <w:tcW w:w="1134" w:type="dxa"/>
          </w:tcPr>
          <w:p w:rsidR="00EA2DCF" w:rsidRPr="00AB1E3F" w:rsidRDefault="00EA2DCF" w:rsidP="004A3329">
            <w:pPr>
              <w:jc w:val="both"/>
              <w:rPr>
                <w:rFonts w:cs="Simplified Arabic"/>
                <w:b/>
                <w:bCs/>
                <w:sz w:val="4"/>
                <w:szCs w:val="4"/>
                <w:rtl/>
              </w:rPr>
            </w:pPr>
          </w:p>
        </w:tc>
        <w:tc>
          <w:tcPr>
            <w:tcW w:w="7100" w:type="dxa"/>
          </w:tcPr>
          <w:p w:rsidR="00EA2DCF" w:rsidRPr="00AB1E3F" w:rsidRDefault="00EA2DCF" w:rsidP="004A3329">
            <w:pPr>
              <w:pStyle w:val="Header"/>
              <w:tabs>
                <w:tab w:val="right" w:pos="7405"/>
              </w:tabs>
              <w:ind w:right="34"/>
              <w:jc w:val="both"/>
              <w:rPr>
                <w:rFonts w:cs="Simplified Arabic"/>
                <w:sz w:val="4"/>
                <w:szCs w:val="4"/>
                <w:rtl/>
              </w:rPr>
            </w:pPr>
          </w:p>
        </w:tc>
        <w:tc>
          <w:tcPr>
            <w:tcW w:w="851" w:type="dxa"/>
          </w:tcPr>
          <w:p w:rsidR="00EA2DCF" w:rsidRPr="00AB1E3F" w:rsidRDefault="00EA2DCF" w:rsidP="004A3329">
            <w:pPr>
              <w:jc w:val="center"/>
              <w:rPr>
                <w:rFonts w:cs="Simplified Arabic"/>
                <w:b/>
                <w:bCs/>
                <w:sz w:val="4"/>
                <w:szCs w:val="4"/>
              </w:rPr>
            </w:pP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33:</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والمهنة وعدد السنوات الدراسية، </w:t>
            </w:r>
            <w:r w:rsidR="00F1624C">
              <w:rPr>
                <w:rFonts w:cs="Simplified Arabic"/>
                <w:rtl/>
              </w:rPr>
              <w:t>2020</w:t>
            </w:r>
          </w:p>
        </w:tc>
        <w:tc>
          <w:tcPr>
            <w:tcW w:w="851" w:type="dxa"/>
          </w:tcPr>
          <w:p w:rsidR="00EA2DCF" w:rsidRDefault="00EA2DCF" w:rsidP="004A3329">
            <w:pPr>
              <w:jc w:val="center"/>
              <w:rPr>
                <w:rFonts w:cs="Simplified Arabic"/>
                <w:b/>
                <w:bCs/>
                <w:rtl/>
              </w:rPr>
            </w:pPr>
            <w:r>
              <w:rPr>
                <w:rFonts w:cs="Simplified Arabic"/>
                <w:b/>
                <w:bCs/>
              </w:rPr>
              <w:t>84</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Header"/>
              <w:tabs>
                <w:tab w:val="right" w:pos="7405"/>
              </w:tabs>
              <w:ind w:right="34"/>
              <w:jc w:val="both"/>
              <w:rPr>
                <w:rFonts w:cs="Simplified Arabic"/>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34:</w:t>
            </w:r>
          </w:p>
        </w:tc>
        <w:tc>
          <w:tcPr>
            <w:tcW w:w="7100" w:type="dxa"/>
          </w:tcPr>
          <w:p w:rsidR="00EA2DCF" w:rsidRPr="002F06F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المنطقة والمهنة وعدد السنوات الدراسية، </w:t>
            </w:r>
            <w:r w:rsidR="00F1624C">
              <w:rPr>
                <w:rFonts w:cs="Simplified Arabic"/>
                <w:rtl/>
              </w:rPr>
              <w:t>2020</w:t>
            </w:r>
          </w:p>
        </w:tc>
        <w:tc>
          <w:tcPr>
            <w:tcW w:w="851" w:type="dxa"/>
          </w:tcPr>
          <w:p w:rsidR="00EA2DCF" w:rsidRDefault="00EA2DCF" w:rsidP="004A3329">
            <w:pPr>
              <w:jc w:val="center"/>
              <w:rPr>
                <w:rFonts w:cs="Simplified Arabic"/>
                <w:b/>
                <w:bCs/>
              </w:rPr>
            </w:pPr>
            <w:r>
              <w:rPr>
                <w:rFonts w:cs="Simplified Arabic"/>
                <w:b/>
                <w:bCs/>
              </w:rPr>
              <w:t>85</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tabs>
                <w:tab w:val="right" w:pos="7405"/>
              </w:tabs>
              <w:ind w:right="34"/>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35:</w:t>
            </w:r>
          </w:p>
        </w:tc>
        <w:tc>
          <w:tcPr>
            <w:tcW w:w="7100" w:type="dxa"/>
          </w:tcPr>
          <w:p w:rsidR="00EA2DCF" w:rsidRDefault="00EA2DCF" w:rsidP="00031948">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الضفة الغربية حسب الجنس والمهنة وعدد السنوات الدراسية، </w:t>
            </w:r>
            <w:r w:rsidR="00F1624C">
              <w:rPr>
                <w:rFonts w:cs="Simplified Arabic"/>
                <w:rtl/>
              </w:rPr>
              <w:t>2020</w:t>
            </w:r>
          </w:p>
        </w:tc>
        <w:tc>
          <w:tcPr>
            <w:tcW w:w="851" w:type="dxa"/>
          </w:tcPr>
          <w:p w:rsidR="00EA2DCF" w:rsidRDefault="00EA2DCF" w:rsidP="00EC4FF2">
            <w:pPr>
              <w:jc w:val="center"/>
              <w:rPr>
                <w:rFonts w:cs="Simplified Arabic"/>
                <w:b/>
                <w:bCs/>
                <w:rtl/>
              </w:rPr>
            </w:pPr>
            <w:r>
              <w:rPr>
                <w:rFonts w:cs="Simplified Arabic"/>
                <w:b/>
                <w:bCs/>
              </w:rPr>
              <w:t>86</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tabs>
                <w:tab w:val="right" w:pos="7405"/>
              </w:tabs>
              <w:ind w:right="34"/>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36:</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قطاع غزة حسب الجنس والمهنة وعدد السنوات الدراسية، </w:t>
            </w:r>
            <w:r w:rsidR="00F1624C">
              <w:rPr>
                <w:rFonts w:cs="Simplified Arabic"/>
                <w:rtl/>
              </w:rPr>
              <w:t>2020</w:t>
            </w:r>
          </w:p>
        </w:tc>
        <w:tc>
          <w:tcPr>
            <w:tcW w:w="851" w:type="dxa"/>
          </w:tcPr>
          <w:p w:rsidR="00EA2DCF" w:rsidRDefault="00EA2DCF" w:rsidP="00EC4FF2">
            <w:pPr>
              <w:jc w:val="center"/>
              <w:rPr>
                <w:rFonts w:cs="Simplified Arabic"/>
                <w:b/>
                <w:bCs/>
                <w:rtl/>
              </w:rPr>
            </w:pPr>
            <w:r>
              <w:rPr>
                <w:rFonts w:cs="Simplified Arabic"/>
                <w:b/>
                <w:bCs/>
              </w:rPr>
              <w:t>87</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37:</w:t>
            </w:r>
          </w:p>
        </w:tc>
        <w:tc>
          <w:tcPr>
            <w:tcW w:w="7100" w:type="dxa"/>
          </w:tcPr>
          <w:p w:rsidR="00EA2DCF" w:rsidRDefault="00EA2DCF" w:rsidP="00B720D4">
            <w:pPr>
              <w:pStyle w:val="Header"/>
              <w:tabs>
                <w:tab w:val="right" w:pos="7405"/>
              </w:tabs>
              <w:ind w:right="34"/>
              <w:jc w:val="both"/>
              <w:rPr>
                <w:rFonts w:cs="Simplified Arabic"/>
                <w:rtl/>
              </w:rPr>
            </w:pPr>
            <w:r w:rsidRPr="00A90A56">
              <w:rPr>
                <w:rFonts w:cs="Simplified Arabic"/>
                <w:rtl/>
              </w:rPr>
              <w:t xml:space="preserve">التوزيع النسبي للعاملين 15 سنة فأكثر من فلسطين حسب المنطقة والمحافظة وعدد السنوات الدراسية، </w:t>
            </w:r>
            <w:r w:rsidR="00F1624C">
              <w:rPr>
                <w:rFonts w:cs="Simplified Arabic"/>
                <w:rtl/>
              </w:rPr>
              <w:t>2020</w:t>
            </w:r>
          </w:p>
        </w:tc>
        <w:tc>
          <w:tcPr>
            <w:tcW w:w="851" w:type="dxa"/>
          </w:tcPr>
          <w:p w:rsidR="00EA2DCF" w:rsidRDefault="00EA2DCF" w:rsidP="00EC4FF2">
            <w:pPr>
              <w:jc w:val="center"/>
              <w:rPr>
                <w:rFonts w:cs="Simplified Arabic"/>
                <w:b/>
                <w:bCs/>
                <w:rtl/>
              </w:rPr>
            </w:pPr>
            <w:r>
              <w:rPr>
                <w:rFonts w:cs="Simplified Arabic"/>
                <w:b/>
                <w:bCs/>
              </w:rPr>
              <w:t>88</w:t>
            </w:r>
          </w:p>
        </w:tc>
      </w:tr>
      <w:tr w:rsidR="00EA2DCF" w:rsidRPr="00364AB7" w:rsidTr="00A42174">
        <w:trPr>
          <w:trHeight w:val="80"/>
          <w:jc w:val="center"/>
        </w:trPr>
        <w:tc>
          <w:tcPr>
            <w:tcW w:w="1134" w:type="dxa"/>
          </w:tcPr>
          <w:p w:rsidR="00EA2DCF" w:rsidRPr="00364AB7" w:rsidRDefault="00EA2DCF" w:rsidP="004A3329">
            <w:pPr>
              <w:jc w:val="center"/>
              <w:rPr>
                <w:rFonts w:cs="Simplified Arabic"/>
                <w:b/>
                <w:bCs/>
                <w:sz w:val="4"/>
                <w:szCs w:val="4"/>
                <w:rtl/>
              </w:rPr>
            </w:pPr>
          </w:p>
        </w:tc>
        <w:tc>
          <w:tcPr>
            <w:tcW w:w="7100" w:type="dxa"/>
          </w:tcPr>
          <w:p w:rsidR="00EA2DCF" w:rsidRPr="00364AB7" w:rsidRDefault="00EA2DCF" w:rsidP="004A3329">
            <w:pPr>
              <w:jc w:val="center"/>
              <w:rPr>
                <w:rFonts w:cs="Simplified Arabic"/>
                <w:b/>
                <w:bCs/>
                <w:sz w:val="4"/>
                <w:szCs w:val="4"/>
                <w:rtl/>
              </w:rPr>
            </w:pPr>
          </w:p>
        </w:tc>
        <w:tc>
          <w:tcPr>
            <w:tcW w:w="851" w:type="dxa"/>
          </w:tcPr>
          <w:p w:rsidR="00EA2DCF" w:rsidRPr="00364AB7" w:rsidRDefault="00EA2DCF" w:rsidP="004A3329">
            <w:pPr>
              <w:jc w:val="center"/>
              <w:rPr>
                <w:rFonts w:cs="Simplified Arabic"/>
                <w:b/>
                <w:bCs/>
                <w:sz w:val="4"/>
                <w:szCs w:val="4"/>
                <w:rtl/>
              </w:rPr>
            </w:pP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38:</w:t>
            </w:r>
          </w:p>
        </w:tc>
        <w:tc>
          <w:tcPr>
            <w:tcW w:w="7100" w:type="dxa"/>
          </w:tcPr>
          <w:p w:rsidR="00EA2DCF" w:rsidRDefault="00EA2DCF" w:rsidP="00791239">
            <w:pPr>
              <w:pStyle w:val="BodyText"/>
              <w:jc w:val="both"/>
              <w:rPr>
                <w:rFonts w:cs="Simplified Arabic"/>
                <w:b w:val="0"/>
                <w:bCs w:val="0"/>
                <w:rtl/>
              </w:rPr>
            </w:pPr>
            <w:r w:rsidRPr="00343DE6">
              <w:rPr>
                <w:rFonts w:cs="Simplified Arabic"/>
                <w:b w:val="0"/>
                <w:bCs w:val="0"/>
                <w:rtl/>
              </w:rPr>
              <w:t xml:space="preserve">التوزيع النسبي للعاملين 15 سنة فأكثر من فلسطين حسب المنطقة والمحافظة والحالة </w:t>
            </w:r>
            <w:r w:rsidR="009F1AD2">
              <w:rPr>
                <w:rFonts w:cs="Simplified Arabic" w:hint="cs"/>
                <w:b w:val="0"/>
                <w:bCs w:val="0"/>
                <w:rtl/>
              </w:rPr>
              <w:t xml:space="preserve">      </w:t>
            </w:r>
            <w:r w:rsidRPr="00343DE6">
              <w:rPr>
                <w:rFonts w:cs="Simplified Arabic"/>
                <w:b w:val="0"/>
                <w:bCs w:val="0"/>
                <w:rtl/>
              </w:rPr>
              <w:t xml:space="preserve">العملية، </w:t>
            </w:r>
            <w:r w:rsidR="00F1624C">
              <w:rPr>
                <w:rFonts w:cs="Simplified Arabic"/>
                <w:b w:val="0"/>
                <w:bCs w:val="0"/>
                <w:rtl/>
              </w:rPr>
              <w:t>2020</w:t>
            </w:r>
          </w:p>
        </w:tc>
        <w:tc>
          <w:tcPr>
            <w:tcW w:w="851" w:type="dxa"/>
          </w:tcPr>
          <w:p w:rsidR="00EA2DCF" w:rsidRDefault="00EA2DCF" w:rsidP="00EC4FF2">
            <w:pPr>
              <w:jc w:val="center"/>
              <w:rPr>
                <w:rFonts w:cs="Simplified Arabic"/>
                <w:b/>
                <w:bCs/>
                <w:rtl/>
              </w:rPr>
            </w:pPr>
            <w:r>
              <w:rPr>
                <w:rFonts w:cs="Simplified Arabic"/>
                <w:b/>
                <w:bCs/>
              </w:rPr>
              <w:t>89</w:t>
            </w:r>
          </w:p>
        </w:tc>
      </w:tr>
      <w:tr w:rsidR="00EA2DCF" w:rsidRPr="00AB1E3F" w:rsidTr="00A42174">
        <w:trPr>
          <w:trHeight w:val="80"/>
          <w:jc w:val="center"/>
        </w:trPr>
        <w:tc>
          <w:tcPr>
            <w:tcW w:w="1134" w:type="dxa"/>
          </w:tcPr>
          <w:p w:rsidR="00EA2DCF" w:rsidRPr="00AB1E3F" w:rsidRDefault="00EA2DCF" w:rsidP="004A3329">
            <w:pPr>
              <w:jc w:val="center"/>
              <w:rPr>
                <w:rFonts w:cs="Simplified Arabic"/>
                <w:b/>
                <w:bCs/>
                <w:sz w:val="8"/>
                <w:szCs w:val="8"/>
                <w:rtl/>
              </w:rPr>
            </w:pPr>
          </w:p>
        </w:tc>
        <w:tc>
          <w:tcPr>
            <w:tcW w:w="7100" w:type="dxa"/>
          </w:tcPr>
          <w:p w:rsidR="00EA2DCF" w:rsidRPr="00AB1E3F" w:rsidRDefault="00EA2DCF" w:rsidP="00031948">
            <w:pPr>
              <w:rPr>
                <w:rFonts w:cs="Simplified Arabic"/>
                <w:b/>
                <w:bCs/>
                <w:sz w:val="8"/>
                <w:szCs w:val="8"/>
                <w:rtl/>
              </w:rPr>
            </w:pPr>
          </w:p>
        </w:tc>
        <w:tc>
          <w:tcPr>
            <w:tcW w:w="851" w:type="dxa"/>
          </w:tcPr>
          <w:p w:rsidR="00EA2DCF" w:rsidRPr="00AB1E3F" w:rsidRDefault="00EA2DCF" w:rsidP="004A3329">
            <w:pPr>
              <w:jc w:val="center"/>
              <w:rPr>
                <w:rFonts w:cs="Simplified Arabic"/>
                <w:b/>
                <w:bCs/>
                <w:sz w:val="8"/>
                <w:szCs w:val="8"/>
                <w:rtl/>
              </w:rPr>
            </w:pP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39:</w:t>
            </w:r>
          </w:p>
        </w:tc>
        <w:tc>
          <w:tcPr>
            <w:tcW w:w="7100" w:type="dxa"/>
          </w:tcPr>
          <w:p w:rsidR="00EA2DCF" w:rsidRDefault="00EA2DCF" w:rsidP="00356CA8">
            <w:pPr>
              <w:pStyle w:val="BodyText"/>
              <w:jc w:val="both"/>
              <w:rPr>
                <w:rFonts w:cs="Simplified Arabic"/>
                <w:b w:val="0"/>
                <w:bCs w:val="0"/>
                <w:rtl/>
              </w:rPr>
            </w:pPr>
            <w:r w:rsidRPr="008F33C3">
              <w:rPr>
                <w:rFonts w:cs="Simplified Arabic"/>
                <w:b w:val="0"/>
                <w:bCs w:val="0"/>
                <w:rtl/>
              </w:rPr>
              <w:t xml:space="preserve">التوزيع النسبي للعاملين 15 سنة فأكثر من فلسطين حسب الجنس والنشاط الاقتصادي وساعات العمل الأسبوعية الفعلية، </w:t>
            </w:r>
            <w:r w:rsidR="00F1624C">
              <w:rPr>
                <w:rFonts w:cs="Simplified Arabic"/>
                <w:b w:val="0"/>
                <w:bCs w:val="0"/>
                <w:rtl/>
              </w:rPr>
              <w:t>2020</w:t>
            </w:r>
          </w:p>
        </w:tc>
        <w:tc>
          <w:tcPr>
            <w:tcW w:w="851" w:type="dxa"/>
          </w:tcPr>
          <w:p w:rsidR="00EA2DCF" w:rsidRDefault="00EA2DCF" w:rsidP="00EC4FF2">
            <w:pPr>
              <w:jc w:val="center"/>
              <w:rPr>
                <w:rFonts w:cs="Simplified Arabic"/>
                <w:b/>
                <w:bCs/>
                <w:rtl/>
              </w:rPr>
            </w:pPr>
            <w:r>
              <w:rPr>
                <w:rFonts w:cs="Simplified Arabic"/>
                <w:b/>
                <w:bCs/>
              </w:rPr>
              <w:t>90</w:t>
            </w:r>
          </w:p>
        </w:tc>
      </w:tr>
      <w:tr w:rsidR="00406C94" w:rsidRPr="00AB1E3F" w:rsidTr="00A42174">
        <w:trPr>
          <w:trHeight w:val="68"/>
          <w:jc w:val="center"/>
        </w:trPr>
        <w:tc>
          <w:tcPr>
            <w:tcW w:w="1134" w:type="dxa"/>
          </w:tcPr>
          <w:p w:rsidR="009D5ECB" w:rsidRPr="00AB1E3F" w:rsidRDefault="009D5ECB" w:rsidP="004A3329">
            <w:pPr>
              <w:jc w:val="both"/>
              <w:rPr>
                <w:rFonts w:cs="Simplified Arabic"/>
                <w:b/>
                <w:bCs/>
                <w:sz w:val="8"/>
                <w:szCs w:val="8"/>
                <w:rtl/>
              </w:rPr>
            </w:pPr>
          </w:p>
        </w:tc>
        <w:tc>
          <w:tcPr>
            <w:tcW w:w="7100" w:type="dxa"/>
          </w:tcPr>
          <w:p w:rsidR="009D5ECB" w:rsidRPr="00AB1E3F" w:rsidRDefault="009D5ECB" w:rsidP="004A3329">
            <w:pPr>
              <w:pStyle w:val="BodyText"/>
              <w:jc w:val="both"/>
              <w:rPr>
                <w:rFonts w:cs="Simplified Arabic"/>
                <w:b w:val="0"/>
                <w:bCs w:val="0"/>
                <w:sz w:val="8"/>
                <w:szCs w:val="8"/>
                <w:rtl/>
              </w:rPr>
            </w:pPr>
          </w:p>
        </w:tc>
        <w:tc>
          <w:tcPr>
            <w:tcW w:w="851" w:type="dxa"/>
          </w:tcPr>
          <w:p w:rsidR="009D5ECB" w:rsidRPr="00AB1E3F" w:rsidRDefault="009D5ECB" w:rsidP="004A3329">
            <w:pPr>
              <w:jc w:val="center"/>
              <w:rPr>
                <w:rFonts w:cs="Simplified Arabic"/>
                <w:b/>
                <w:bCs/>
                <w:sz w:val="8"/>
                <w:szCs w:val="8"/>
              </w:rPr>
            </w:pPr>
          </w:p>
        </w:tc>
      </w:tr>
      <w:tr w:rsidR="00406C94" w:rsidTr="00A4217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40:</w:t>
            </w:r>
          </w:p>
        </w:tc>
        <w:tc>
          <w:tcPr>
            <w:tcW w:w="7100" w:type="dxa"/>
          </w:tcPr>
          <w:p w:rsidR="009D5ECB" w:rsidRDefault="00C075AC" w:rsidP="004A3329">
            <w:pPr>
              <w:pStyle w:val="BodyText"/>
              <w:jc w:val="both"/>
              <w:rPr>
                <w:rFonts w:cs="Simplified Arabic"/>
                <w:b w:val="0"/>
                <w:bCs w:val="0"/>
                <w:rtl/>
              </w:rPr>
            </w:pPr>
            <w:r w:rsidRPr="00C075AC">
              <w:rPr>
                <w:rFonts w:cs="Simplified Arabic"/>
                <w:b w:val="0"/>
                <w:bCs w:val="0"/>
                <w:rtl/>
              </w:rPr>
              <w:t xml:space="preserve">التوزيع النسبي للعاملين 15 سنة فأكثر من فلسطين حسب الجنس والمهنة وساعات العمل الأسبوعية الفعلية، </w:t>
            </w:r>
            <w:r w:rsidR="00F1624C">
              <w:rPr>
                <w:rFonts w:cs="Simplified Arabic"/>
                <w:b w:val="0"/>
                <w:bCs w:val="0"/>
                <w:rtl/>
              </w:rPr>
              <w:t>2020</w:t>
            </w:r>
          </w:p>
        </w:tc>
        <w:tc>
          <w:tcPr>
            <w:tcW w:w="851" w:type="dxa"/>
          </w:tcPr>
          <w:p w:rsidR="009D5ECB" w:rsidRDefault="009204C9" w:rsidP="00EC4FF2">
            <w:pPr>
              <w:jc w:val="center"/>
              <w:rPr>
                <w:rFonts w:cs="Simplified Arabic"/>
                <w:b/>
                <w:bCs/>
                <w:rtl/>
              </w:rPr>
            </w:pPr>
            <w:r>
              <w:rPr>
                <w:rFonts w:cs="Simplified Arabic"/>
                <w:b/>
                <w:bCs/>
              </w:rPr>
              <w:t>91</w:t>
            </w:r>
          </w:p>
        </w:tc>
      </w:tr>
      <w:tr w:rsidR="00406C94" w:rsidTr="00A42174">
        <w:trPr>
          <w:trHeight w:val="80"/>
          <w:jc w:val="center"/>
        </w:trPr>
        <w:tc>
          <w:tcPr>
            <w:tcW w:w="1134" w:type="dxa"/>
          </w:tcPr>
          <w:p w:rsidR="009D5ECB" w:rsidRDefault="009D5ECB" w:rsidP="004A3329">
            <w:pPr>
              <w:jc w:val="center"/>
              <w:rPr>
                <w:rFonts w:cs="Simplified Arabic"/>
                <w:b/>
                <w:bCs/>
                <w:sz w:val="8"/>
                <w:szCs w:val="8"/>
                <w:rtl/>
              </w:rPr>
            </w:pPr>
          </w:p>
        </w:tc>
        <w:tc>
          <w:tcPr>
            <w:tcW w:w="7100" w:type="dxa"/>
          </w:tcPr>
          <w:p w:rsidR="009D5ECB" w:rsidRDefault="009D5ECB" w:rsidP="004A3329">
            <w:pPr>
              <w:jc w:val="center"/>
              <w:rPr>
                <w:rFonts w:cs="Simplified Arabic"/>
                <w:b/>
                <w:bCs/>
                <w:sz w:val="8"/>
                <w:szCs w:val="8"/>
                <w:rtl/>
              </w:rPr>
            </w:pPr>
          </w:p>
        </w:tc>
        <w:tc>
          <w:tcPr>
            <w:tcW w:w="851" w:type="dxa"/>
          </w:tcPr>
          <w:p w:rsidR="009D5ECB" w:rsidRDefault="009D5ECB" w:rsidP="004A3329">
            <w:pPr>
              <w:jc w:val="center"/>
              <w:rPr>
                <w:rFonts w:cs="Simplified Arabic"/>
                <w:b/>
                <w:bCs/>
                <w:sz w:val="8"/>
                <w:szCs w:val="8"/>
                <w:rtl/>
              </w:rPr>
            </w:pPr>
          </w:p>
        </w:tc>
      </w:tr>
      <w:tr w:rsidR="00406C94" w:rsidTr="00A4217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41:</w:t>
            </w:r>
          </w:p>
        </w:tc>
        <w:tc>
          <w:tcPr>
            <w:tcW w:w="7100" w:type="dxa"/>
          </w:tcPr>
          <w:p w:rsidR="009D5ECB" w:rsidRDefault="00C075AC" w:rsidP="00894D4E">
            <w:pPr>
              <w:pStyle w:val="BodyText"/>
              <w:jc w:val="both"/>
              <w:rPr>
                <w:rFonts w:cs="Simplified Arabic"/>
                <w:b w:val="0"/>
                <w:bCs w:val="0"/>
                <w:rtl/>
              </w:rPr>
            </w:pPr>
            <w:r w:rsidRPr="00C075AC">
              <w:rPr>
                <w:rFonts w:cs="Simplified Arabic"/>
                <w:b w:val="0"/>
                <w:bCs w:val="0"/>
                <w:rtl/>
              </w:rPr>
              <w:t xml:space="preserve">التوزيع النسبي للعاملين </w:t>
            </w:r>
            <w:r w:rsidR="00894D4E" w:rsidRPr="00C075AC">
              <w:rPr>
                <w:rFonts w:cs="Simplified Arabic"/>
                <w:b w:val="0"/>
                <w:bCs w:val="0"/>
                <w:rtl/>
              </w:rPr>
              <w:t xml:space="preserve">15 سنة فأكثر </w:t>
            </w:r>
            <w:r w:rsidRPr="00C075AC">
              <w:rPr>
                <w:rFonts w:cs="Simplified Arabic"/>
                <w:b w:val="0"/>
                <w:bCs w:val="0"/>
                <w:rtl/>
              </w:rPr>
              <w:t xml:space="preserve">ومعدل الأجر اليومي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بأجر من فلسطين حسب المنطقة والقطاع، </w:t>
            </w:r>
            <w:r w:rsidR="00172EB2">
              <w:rPr>
                <w:rFonts w:cs="Simplified Arabic"/>
                <w:b w:val="0"/>
                <w:bCs w:val="0"/>
                <w:rtl/>
              </w:rPr>
              <w:t>2015</w:t>
            </w:r>
            <w:r w:rsidRPr="00C075AC">
              <w:rPr>
                <w:rFonts w:cs="Simplified Arabic"/>
                <w:b w:val="0"/>
                <w:bCs w:val="0"/>
                <w:rtl/>
              </w:rPr>
              <w:t>-</w:t>
            </w:r>
            <w:r w:rsidR="00F1624C">
              <w:rPr>
                <w:rFonts w:cs="Simplified Arabic"/>
                <w:b w:val="0"/>
                <w:bCs w:val="0"/>
                <w:rtl/>
              </w:rPr>
              <w:t>2020</w:t>
            </w:r>
          </w:p>
        </w:tc>
        <w:tc>
          <w:tcPr>
            <w:tcW w:w="851" w:type="dxa"/>
          </w:tcPr>
          <w:p w:rsidR="009D5ECB" w:rsidRDefault="009204C9" w:rsidP="00EC4FF2">
            <w:pPr>
              <w:jc w:val="center"/>
              <w:rPr>
                <w:rFonts w:cs="Simplified Arabic"/>
                <w:b/>
                <w:bCs/>
                <w:rtl/>
              </w:rPr>
            </w:pPr>
            <w:r>
              <w:rPr>
                <w:rFonts w:cs="Simplified Arabic"/>
                <w:b/>
                <w:bCs/>
              </w:rPr>
              <w:t>92</w:t>
            </w:r>
          </w:p>
        </w:tc>
      </w:tr>
      <w:tr w:rsidR="00406C94" w:rsidRPr="00AB1E3F" w:rsidTr="00A42174">
        <w:trPr>
          <w:trHeight w:val="135"/>
          <w:jc w:val="center"/>
        </w:trPr>
        <w:tc>
          <w:tcPr>
            <w:tcW w:w="1134" w:type="dxa"/>
          </w:tcPr>
          <w:p w:rsidR="009D5ECB" w:rsidRPr="00AB1E3F" w:rsidRDefault="009D5ECB" w:rsidP="00AB1E3F">
            <w:pPr>
              <w:rPr>
                <w:rFonts w:cs="Simplified Arabic"/>
                <w:b/>
                <w:bCs/>
                <w:sz w:val="8"/>
                <w:szCs w:val="8"/>
                <w:rtl/>
              </w:rPr>
            </w:pPr>
          </w:p>
        </w:tc>
        <w:tc>
          <w:tcPr>
            <w:tcW w:w="7100" w:type="dxa"/>
          </w:tcPr>
          <w:p w:rsidR="009D5ECB" w:rsidRPr="00AB1E3F" w:rsidRDefault="009D5ECB" w:rsidP="004A3329">
            <w:pPr>
              <w:jc w:val="center"/>
              <w:rPr>
                <w:rFonts w:cs="Simplified Arabic"/>
                <w:b/>
                <w:bCs/>
                <w:sz w:val="8"/>
                <w:szCs w:val="8"/>
                <w:rtl/>
              </w:rPr>
            </w:pPr>
          </w:p>
        </w:tc>
        <w:tc>
          <w:tcPr>
            <w:tcW w:w="851" w:type="dxa"/>
          </w:tcPr>
          <w:p w:rsidR="009D5ECB" w:rsidRPr="00AB1E3F" w:rsidRDefault="009D5ECB" w:rsidP="004A3329">
            <w:pPr>
              <w:jc w:val="center"/>
              <w:rPr>
                <w:rFonts w:cs="Simplified Arabic"/>
                <w:b/>
                <w:bCs/>
                <w:sz w:val="8"/>
                <w:szCs w:val="8"/>
                <w:rtl/>
              </w:rPr>
            </w:pPr>
          </w:p>
        </w:tc>
      </w:tr>
      <w:tr w:rsidR="00406C94" w:rsidTr="00A4217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42:</w:t>
            </w:r>
          </w:p>
          <w:p w:rsidR="009D5ECB" w:rsidRDefault="009D5ECB" w:rsidP="004A3329">
            <w:pPr>
              <w:rPr>
                <w:rFonts w:cs="Simplified Arabic"/>
                <w:rtl/>
              </w:rPr>
            </w:pPr>
          </w:p>
        </w:tc>
        <w:tc>
          <w:tcPr>
            <w:tcW w:w="7100" w:type="dxa"/>
          </w:tcPr>
          <w:p w:rsidR="009D5ECB" w:rsidRDefault="00C075AC" w:rsidP="009F1AD2">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من جميع المناطق حسب الجنس والنشاط</w:t>
            </w:r>
            <w:r w:rsidR="009F1AD2">
              <w:rPr>
                <w:rFonts w:cs="Simplified Arabic" w:hint="cs"/>
                <w:b w:val="0"/>
                <w:bCs w:val="0"/>
                <w:rtl/>
              </w:rPr>
              <w:t xml:space="preserve"> </w:t>
            </w:r>
            <w:r w:rsidRPr="00C075AC">
              <w:rPr>
                <w:rFonts w:cs="Simplified Arabic"/>
                <w:b w:val="0"/>
                <w:bCs w:val="0"/>
                <w:rtl/>
              </w:rPr>
              <w:t xml:space="preserve">الاقتصادي، </w:t>
            </w:r>
            <w:r w:rsidR="00F1624C">
              <w:rPr>
                <w:rFonts w:cs="Simplified Arabic"/>
                <w:b w:val="0"/>
                <w:bCs w:val="0"/>
                <w:rtl/>
              </w:rPr>
              <w:t>2020</w:t>
            </w:r>
          </w:p>
        </w:tc>
        <w:tc>
          <w:tcPr>
            <w:tcW w:w="851" w:type="dxa"/>
          </w:tcPr>
          <w:p w:rsidR="009D5ECB" w:rsidRDefault="009204C9" w:rsidP="007D0989">
            <w:pPr>
              <w:jc w:val="center"/>
              <w:rPr>
                <w:rFonts w:cs="Simplified Arabic"/>
                <w:b/>
                <w:bCs/>
                <w:rtl/>
              </w:rPr>
            </w:pPr>
            <w:r>
              <w:rPr>
                <w:rFonts w:cs="Simplified Arabic"/>
                <w:b/>
                <w:bCs/>
              </w:rPr>
              <w:t>93</w:t>
            </w:r>
          </w:p>
        </w:tc>
      </w:tr>
      <w:tr w:rsidR="00406C94" w:rsidRPr="00AB1E3F" w:rsidTr="00A42174">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tcPr>
          <w:p w:rsidR="009D5ECB" w:rsidRPr="00AB1E3F" w:rsidRDefault="009D5ECB" w:rsidP="004A3329">
            <w:pPr>
              <w:jc w:val="center"/>
              <w:rPr>
                <w:rFonts w:cs="Simplified Arabic"/>
                <w:b/>
                <w:bCs/>
                <w:sz w:val="4"/>
                <w:szCs w:val="4"/>
                <w:rtl/>
              </w:rPr>
            </w:pPr>
          </w:p>
        </w:tc>
        <w:tc>
          <w:tcPr>
            <w:tcW w:w="851" w:type="dxa"/>
          </w:tcPr>
          <w:p w:rsidR="009D5ECB" w:rsidRPr="00AB1E3F" w:rsidRDefault="009D5ECB" w:rsidP="004A3329">
            <w:pPr>
              <w:jc w:val="center"/>
              <w:rPr>
                <w:rFonts w:cs="Simplified Arabic"/>
                <w:b/>
                <w:bCs/>
                <w:sz w:val="4"/>
                <w:szCs w:val="4"/>
                <w:rtl/>
              </w:rPr>
            </w:pPr>
          </w:p>
        </w:tc>
      </w:tr>
      <w:tr w:rsidR="00406C94" w:rsidTr="00A4217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43:</w:t>
            </w:r>
          </w:p>
        </w:tc>
        <w:tc>
          <w:tcPr>
            <w:tcW w:w="7100" w:type="dxa"/>
          </w:tcPr>
          <w:p w:rsidR="009D5ECB" w:rsidRDefault="00C075AC" w:rsidP="00406C94">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الضفة الغربية حسب الجنس والنشاط</w:t>
            </w:r>
            <w:r w:rsidR="00233CA3">
              <w:rPr>
                <w:rFonts w:cs="Simplified Arabic" w:hint="cs"/>
                <w:b w:val="0"/>
                <w:bCs w:val="0"/>
                <w:rtl/>
              </w:rPr>
              <w:t xml:space="preserve"> </w:t>
            </w:r>
            <w:r w:rsidRPr="00C075AC">
              <w:rPr>
                <w:rFonts w:cs="Simplified Arabic"/>
                <w:b w:val="0"/>
                <w:bCs w:val="0"/>
                <w:rtl/>
              </w:rPr>
              <w:t xml:space="preserve">الاقتصادي، </w:t>
            </w:r>
            <w:r w:rsidR="00F1624C">
              <w:rPr>
                <w:rFonts w:cs="Simplified Arabic"/>
                <w:b w:val="0"/>
                <w:bCs w:val="0"/>
                <w:rtl/>
              </w:rPr>
              <w:t>2020</w:t>
            </w:r>
          </w:p>
        </w:tc>
        <w:tc>
          <w:tcPr>
            <w:tcW w:w="851" w:type="dxa"/>
          </w:tcPr>
          <w:p w:rsidR="009D5ECB" w:rsidRDefault="009204C9" w:rsidP="007D0989">
            <w:pPr>
              <w:jc w:val="center"/>
              <w:rPr>
                <w:rFonts w:cs="Simplified Arabic"/>
                <w:b/>
                <w:bCs/>
                <w:rtl/>
              </w:rPr>
            </w:pPr>
            <w:r>
              <w:rPr>
                <w:rFonts w:cs="Simplified Arabic"/>
                <w:b/>
                <w:bCs/>
              </w:rPr>
              <w:t>94</w:t>
            </w:r>
          </w:p>
        </w:tc>
      </w:tr>
      <w:tr w:rsidR="00406C94" w:rsidRPr="00AB1E3F" w:rsidTr="00A42174">
        <w:trPr>
          <w:trHeight w:val="56"/>
          <w:jc w:val="center"/>
        </w:trPr>
        <w:tc>
          <w:tcPr>
            <w:tcW w:w="1134" w:type="dxa"/>
          </w:tcPr>
          <w:p w:rsidR="009D5ECB" w:rsidRPr="00AB1E3F" w:rsidRDefault="009D5ECB" w:rsidP="004A3329">
            <w:pPr>
              <w:tabs>
                <w:tab w:val="right" w:pos="8223"/>
              </w:tabs>
              <w:jc w:val="both"/>
              <w:rPr>
                <w:rFonts w:cs="Simplified Arabic"/>
                <w:b/>
                <w:bCs/>
                <w:sz w:val="4"/>
                <w:szCs w:val="4"/>
                <w:rtl/>
              </w:rPr>
            </w:pPr>
          </w:p>
        </w:tc>
        <w:tc>
          <w:tcPr>
            <w:tcW w:w="7100" w:type="dxa"/>
          </w:tcPr>
          <w:p w:rsidR="009D5ECB" w:rsidRPr="00AB1E3F" w:rsidRDefault="009D5ECB" w:rsidP="004A3329">
            <w:pPr>
              <w:pStyle w:val="BodyText"/>
              <w:jc w:val="both"/>
              <w:rPr>
                <w:rFonts w:cs="Simplified Arabic"/>
                <w:b w:val="0"/>
                <w:bCs w:val="0"/>
                <w:sz w:val="4"/>
                <w:szCs w:val="4"/>
                <w:rtl/>
              </w:rPr>
            </w:pPr>
          </w:p>
        </w:tc>
        <w:tc>
          <w:tcPr>
            <w:tcW w:w="851" w:type="dxa"/>
          </w:tcPr>
          <w:p w:rsidR="009D5ECB" w:rsidRPr="00AB1E3F" w:rsidRDefault="009D5ECB" w:rsidP="004A3329">
            <w:pPr>
              <w:jc w:val="center"/>
              <w:rPr>
                <w:rFonts w:cs="Simplified Arabic"/>
                <w:b/>
                <w:bCs/>
                <w:sz w:val="4"/>
                <w:szCs w:val="4"/>
              </w:rPr>
            </w:pPr>
          </w:p>
        </w:tc>
      </w:tr>
      <w:tr w:rsidR="009D5ECB" w:rsidTr="00A42174">
        <w:trPr>
          <w:trHeight w:val="80"/>
          <w:jc w:val="center"/>
        </w:trPr>
        <w:tc>
          <w:tcPr>
            <w:tcW w:w="1134" w:type="dxa"/>
          </w:tcPr>
          <w:p w:rsidR="009D5ECB" w:rsidRDefault="00031948" w:rsidP="00A42174">
            <w:pPr>
              <w:keepNext/>
              <w:jc w:val="both"/>
              <w:rPr>
                <w:rFonts w:cs="Simplified Arabic"/>
                <w:b/>
                <w:bCs/>
                <w:rtl/>
              </w:rPr>
            </w:pPr>
            <w:r>
              <w:lastRenderedPageBreak/>
              <w:br w:type="page"/>
            </w:r>
            <w:r w:rsidR="009D5ECB">
              <w:rPr>
                <w:rFonts w:cs="Simplified Arabic"/>
                <w:b/>
                <w:bCs/>
                <w:rtl/>
              </w:rPr>
              <w:t xml:space="preserve">جدول </w:t>
            </w:r>
            <w:r w:rsidR="009D5ECB">
              <w:rPr>
                <w:rFonts w:cs="Simplified Arabic"/>
                <w:b/>
                <w:bCs/>
              </w:rPr>
              <w:t>44</w:t>
            </w:r>
            <w:r w:rsidR="009D5ECB">
              <w:rPr>
                <w:rFonts w:cs="Simplified Arabic"/>
                <w:b/>
                <w:bCs/>
                <w:rtl/>
              </w:rPr>
              <w:t>:</w:t>
            </w:r>
          </w:p>
        </w:tc>
        <w:tc>
          <w:tcPr>
            <w:tcW w:w="7100" w:type="dxa"/>
          </w:tcPr>
          <w:p w:rsidR="009D5ECB" w:rsidRDefault="00C075AC" w:rsidP="00A42174">
            <w:pPr>
              <w:pStyle w:val="BodyText"/>
              <w:keepNext/>
              <w:jc w:val="lowKashida"/>
              <w:rPr>
                <w:rFonts w:cs="Simplified Arabic"/>
                <w:b w:val="0"/>
                <w:bCs w:val="0"/>
                <w:rtl/>
              </w:rPr>
            </w:pPr>
            <w:r w:rsidRPr="00C075AC">
              <w:rPr>
                <w:rFonts w:cs="Simplified Arabic"/>
                <w:b w:val="0"/>
                <w:bCs w:val="0"/>
                <w:rtl/>
              </w:rPr>
              <w:t>معدل ساعات العمل الأسبوعية وأيام العمل الشهرية والأجرة اليومية</w:t>
            </w:r>
            <w:r w:rsidR="002C55E7">
              <w:rPr>
                <w:rtl/>
              </w:rPr>
              <w:t xml:space="preserve"> </w:t>
            </w:r>
            <w:r w:rsidR="002C55E7" w:rsidRPr="002C55E7">
              <w:rPr>
                <w:rFonts w:cs="Simplified Arabic"/>
                <w:b w:val="0"/>
                <w:bCs w:val="0"/>
                <w:rtl/>
              </w:rPr>
              <w:t>والأجر الوسيط</w:t>
            </w:r>
            <w:r w:rsidRPr="00C075AC">
              <w:rPr>
                <w:rFonts w:cs="Simplified Arabic"/>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قطاع غزة حسب الجنس والنشاط الاقتصادي، </w:t>
            </w:r>
            <w:r w:rsidR="00F1624C">
              <w:rPr>
                <w:rFonts w:cs="Simplified Arabic"/>
                <w:b w:val="0"/>
                <w:bCs w:val="0"/>
                <w:rtl/>
              </w:rPr>
              <w:t>2020</w:t>
            </w:r>
          </w:p>
        </w:tc>
        <w:tc>
          <w:tcPr>
            <w:tcW w:w="851" w:type="dxa"/>
          </w:tcPr>
          <w:p w:rsidR="009D5ECB" w:rsidRDefault="009204C9" w:rsidP="00A42174">
            <w:pPr>
              <w:keepNext/>
              <w:jc w:val="center"/>
              <w:rPr>
                <w:rFonts w:cs="Simplified Arabic"/>
                <w:b/>
                <w:bCs/>
                <w:rtl/>
              </w:rPr>
            </w:pPr>
            <w:r>
              <w:rPr>
                <w:rFonts w:cs="Simplified Arabic"/>
                <w:b/>
                <w:bCs/>
              </w:rPr>
              <w:t>95</w:t>
            </w:r>
          </w:p>
        </w:tc>
      </w:tr>
      <w:tr w:rsidR="009D5ECB" w:rsidTr="00A42174">
        <w:trPr>
          <w:trHeight w:val="80"/>
          <w:jc w:val="center"/>
        </w:trPr>
        <w:tc>
          <w:tcPr>
            <w:tcW w:w="1134" w:type="dxa"/>
          </w:tcPr>
          <w:p w:rsidR="009D5ECB" w:rsidRPr="004A3329" w:rsidRDefault="009D5ECB" w:rsidP="00A42174">
            <w:pPr>
              <w:keepNext/>
              <w:jc w:val="center"/>
              <w:rPr>
                <w:rFonts w:cs="Simplified Arabic"/>
                <w:b/>
                <w:bCs/>
                <w:sz w:val="8"/>
                <w:szCs w:val="8"/>
                <w:rtl/>
              </w:rPr>
            </w:pPr>
          </w:p>
        </w:tc>
        <w:tc>
          <w:tcPr>
            <w:tcW w:w="7100" w:type="dxa"/>
          </w:tcPr>
          <w:p w:rsidR="009D5ECB" w:rsidRPr="004A3329" w:rsidRDefault="009D5ECB" w:rsidP="00A42174">
            <w:pPr>
              <w:keepNext/>
              <w:jc w:val="center"/>
              <w:rPr>
                <w:rFonts w:cs="Simplified Arabic"/>
                <w:b/>
                <w:bCs/>
                <w:sz w:val="8"/>
                <w:szCs w:val="8"/>
                <w:rtl/>
              </w:rPr>
            </w:pPr>
          </w:p>
        </w:tc>
        <w:tc>
          <w:tcPr>
            <w:tcW w:w="851" w:type="dxa"/>
          </w:tcPr>
          <w:p w:rsidR="009D5ECB" w:rsidRPr="004A3329" w:rsidRDefault="009D5ECB" w:rsidP="00A42174">
            <w:pPr>
              <w:keepNext/>
              <w:jc w:val="center"/>
              <w:rPr>
                <w:rFonts w:cs="Simplified Arabic"/>
                <w:b/>
                <w:bCs/>
                <w:sz w:val="8"/>
                <w:szCs w:val="8"/>
                <w:rtl/>
              </w:rPr>
            </w:pPr>
          </w:p>
        </w:tc>
      </w:tr>
      <w:tr w:rsidR="009D5ECB" w:rsidTr="00A42174">
        <w:trPr>
          <w:trHeight w:val="80"/>
          <w:jc w:val="center"/>
        </w:trPr>
        <w:tc>
          <w:tcPr>
            <w:tcW w:w="1134" w:type="dxa"/>
          </w:tcPr>
          <w:p w:rsidR="009D5ECB" w:rsidRDefault="009D5ECB" w:rsidP="00A42174">
            <w:pPr>
              <w:keepNext/>
              <w:jc w:val="both"/>
              <w:rPr>
                <w:rFonts w:cs="Simplified Arabic"/>
                <w:b/>
                <w:bCs/>
                <w:rtl/>
              </w:rPr>
            </w:pPr>
            <w:r>
              <w:rPr>
                <w:rFonts w:cs="Simplified Arabic"/>
                <w:b/>
                <w:bCs/>
                <w:rtl/>
              </w:rPr>
              <w:t>جدول 45:</w:t>
            </w:r>
          </w:p>
        </w:tc>
        <w:tc>
          <w:tcPr>
            <w:tcW w:w="7100" w:type="dxa"/>
          </w:tcPr>
          <w:p w:rsidR="009D5ECB" w:rsidRDefault="00C075AC" w:rsidP="00A42174">
            <w:pPr>
              <w:pStyle w:val="BodyText"/>
              <w:keepN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إسرائيل و</w:t>
            </w:r>
            <w:r w:rsidR="0040145E">
              <w:rPr>
                <w:rFonts w:cs="Simplified Arabic"/>
                <w:b w:val="0"/>
                <w:bCs w:val="0"/>
                <w:rtl/>
              </w:rPr>
              <w:t>المستعمرات</w:t>
            </w:r>
            <w:r w:rsidRPr="00C075AC">
              <w:rPr>
                <w:rFonts w:cs="Simplified Arabic"/>
                <w:b w:val="0"/>
                <w:bCs w:val="0"/>
                <w:rtl/>
              </w:rPr>
              <w:t xml:space="preserve"> حسب الجنس والنشاط </w:t>
            </w:r>
            <w:r w:rsidR="00A42174">
              <w:rPr>
                <w:rFonts w:cs="Simplified Arabic" w:hint="cs"/>
                <w:b w:val="0"/>
                <w:bCs w:val="0"/>
                <w:rtl/>
              </w:rPr>
              <w:t xml:space="preserve">        </w:t>
            </w:r>
            <w:r w:rsidRPr="00C075AC">
              <w:rPr>
                <w:rFonts w:cs="Simplified Arabic"/>
                <w:b w:val="0"/>
                <w:bCs w:val="0"/>
                <w:rtl/>
              </w:rPr>
              <w:t xml:space="preserve">الاقتصادي، </w:t>
            </w:r>
            <w:r w:rsidR="00F1624C">
              <w:rPr>
                <w:rFonts w:cs="Simplified Arabic"/>
                <w:b w:val="0"/>
                <w:bCs w:val="0"/>
                <w:rtl/>
              </w:rPr>
              <w:t>2020</w:t>
            </w:r>
          </w:p>
        </w:tc>
        <w:tc>
          <w:tcPr>
            <w:tcW w:w="851" w:type="dxa"/>
          </w:tcPr>
          <w:p w:rsidR="009D5ECB" w:rsidRDefault="009204C9" w:rsidP="00A42174">
            <w:pPr>
              <w:keepNext/>
              <w:jc w:val="center"/>
              <w:rPr>
                <w:rFonts w:cs="Simplified Arabic"/>
                <w:b/>
                <w:bCs/>
                <w:rtl/>
              </w:rPr>
            </w:pPr>
            <w:r>
              <w:rPr>
                <w:rFonts w:cs="Simplified Arabic"/>
                <w:b/>
                <w:bCs/>
              </w:rPr>
              <w:t>96</w:t>
            </w:r>
          </w:p>
        </w:tc>
      </w:tr>
      <w:tr w:rsidR="009D5ECB" w:rsidRPr="00AB1E3F" w:rsidTr="00A42174">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tcPr>
          <w:p w:rsidR="009D5ECB" w:rsidRPr="00AB1E3F" w:rsidRDefault="009D5ECB" w:rsidP="004A3329">
            <w:pPr>
              <w:jc w:val="center"/>
              <w:rPr>
                <w:rFonts w:cs="Simplified Arabic"/>
                <w:b/>
                <w:bCs/>
                <w:sz w:val="4"/>
                <w:szCs w:val="4"/>
                <w:rtl/>
              </w:rPr>
            </w:pPr>
          </w:p>
        </w:tc>
        <w:tc>
          <w:tcPr>
            <w:tcW w:w="851" w:type="dxa"/>
          </w:tcPr>
          <w:p w:rsidR="009D5ECB" w:rsidRPr="00AB1E3F" w:rsidRDefault="009D5ECB" w:rsidP="004A3329">
            <w:pPr>
              <w:jc w:val="center"/>
              <w:rPr>
                <w:rFonts w:cs="Simplified Arabic"/>
                <w:b/>
                <w:bCs/>
                <w:sz w:val="4"/>
                <w:szCs w:val="4"/>
                <w:rtl/>
              </w:rPr>
            </w:pPr>
          </w:p>
        </w:tc>
      </w:tr>
      <w:tr w:rsidR="009D5ECB" w:rsidTr="00A4217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46:</w:t>
            </w:r>
          </w:p>
        </w:tc>
        <w:tc>
          <w:tcPr>
            <w:tcW w:w="7100" w:type="dxa"/>
          </w:tcPr>
          <w:p w:rsidR="009D5ECB" w:rsidRDefault="00174132" w:rsidP="00E04F37">
            <w:pPr>
              <w:pStyle w:val="BodyText"/>
              <w:jc w:val="both"/>
              <w:rPr>
                <w:rFonts w:cs="Simplified Arabic"/>
                <w:b w:val="0"/>
                <w:bCs w:val="0"/>
                <w:rtl/>
              </w:rPr>
            </w:pPr>
            <w:r w:rsidRPr="00174132">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174132">
              <w:rPr>
                <w:rFonts w:cs="Simplified Arabic"/>
                <w:b w:val="0"/>
                <w:bCs w:val="0"/>
                <w:rtl/>
              </w:rPr>
              <w:t xml:space="preserve"> للمستخدمين معلومي الأجر 15 سنة فأكثر من فلسطين حسب مكان العمل، </w:t>
            </w:r>
            <w:r w:rsidR="00172EB2">
              <w:rPr>
                <w:rFonts w:cs="Simplified Arabic"/>
                <w:b w:val="0"/>
                <w:bCs w:val="0"/>
                <w:rtl/>
              </w:rPr>
              <w:t>2015</w:t>
            </w:r>
            <w:r w:rsidRPr="00174132">
              <w:rPr>
                <w:rFonts w:cs="Simplified Arabic"/>
                <w:b w:val="0"/>
                <w:bCs w:val="0"/>
                <w:rtl/>
              </w:rPr>
              <w:t>-</w:t>
            </w:r>
            <w:r w:rsidR="00F1624C">
              <w:rPr>
                <w:rFonts w:cs="Simplified Arabic"/>
                <w:b w:val="0"/>
                <w:bCs w:val="0"/>
                <w:rtl/>
              </w:rPr>
              <w:t>2020</w:t>
            </w:r>
          </w:p>
        </w:tc>
        <w:tc>
          <w:tcPr>
            <w:tcW w:w="851" w:type="dxa"/>
          </w:tcPr>
          <w:p w:rsidR="009D5ECB" w:rsidRDefault="009204C9" w:rsidP="00EC4FF2">
            <w:pPr>
              <w:jc w:val="center"/>
              <w:rPr>
                <w:rFonts w:cs="Simplified Arabic"/>
                <w:b/>
                <w:bCs/>
                <w:rtl/>
              </w:rPr>
            </w:pPr>
            <w:r>
              <w:rPr>
                <w:rFonts w:cs="Simplified Arabic" w:hint="cs"/>
                <w:b/>
                <w:bCs/>
                <w:rtl/>
              </w:rPr>
              <w:t>97</w:t>
            </w:r>
          </w:p>
        </w:tc>
      </w:tr>
      <w:tr w:rsidR="009D5ECB" w:rsidTr="00A42174">
        <w:trPr>
          <w:trHeight w:val="80"/>
          <w:jc w:val="center"/>
        </w:trPr>
        <w:tc>
          <w:tcPr>
            <w:tcW w:w="1134" w:type="dxa"/>
          </w:tcPr>
          <w:p w:rsidR="009D5ECB" w:rsidRPr="00A42174" w:rsidRDefault="009D5ECB" w:rsidP="004A3329">
            <w:pPr>
              <w:jc w:val="center"/>
              <w:rPr>
                <w:rFonts w:cs="Simplified Arabic"/>
                <w:b/>
                <w:bCs/>
                <w:sz w:val="6"/>
                <w:szCs w:val="6"/>
                <w:rtl/>
              </w:rPr>
            </w:pPr>
          </w:p>
        </w:tc>
        <w:tc>
          <w:tcPr>
            <w:tcW w:w="7100" w:type="dxa"/>
          </w:tcPr>
          <w:p w:rsidR="009D5ECB" w:rsidRPr="00A42174" w:rsidRDefault="009D5ECB" w:rsidP="004A3329">
            <w:pPr>
              <w:jc w:val="center"/>
              <w:rPr>
                <w:rFonts w:cs="Simplified Arabic"/>
                <w:b/>
                <w:bCs/>
                <w:sz w:val="6"/>
                <w:szCs w:val="6"/>
                <w:rtl/>
              </w:rPr>
            </w:pPr>
          </w:p>
        </w:tc>
        <w:tc>
          <w:tcPr>
            <w:tcW w:w="851" w:type="dxa"/>
          </w:tcPr>
          <w:p w:rsidR="009D5ECB" w:rsidRPr="00A42174" w:rsidRDefault="009D5ECB" w:rsidP="004A3329">
            <w:pPr>
              <w:jc w:val="center"/>
              <w:rPr>
                <w:rFonts w:cs="Simplified Arabic"/>
                <w:b/>
                <w:bCs/>
                <w:sz w:val="6"/>
                <w:szCs w:val="6"/>
                <w:rtl/>
              </w:rPr>
            </w:pPr>
          </w:p>
        </w:tc>
      </w:tr>
      <w:tr w:rsidR="009D5ECB" w:rsidTr="00A4217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47:</w:t>
            </w:r>
          </w:p>
        </w:tc>
        <w:tc>
          <w:tcPr>
            <w:tcW w:w="7100" w:type="dxa"/>
          </w:tcPr>
          <w:p w:rsidR="009D5ECB" w:rsidRDefault="007B5621" w:rsidP="00E04F37">
            <w:pPr>
              <w:pStyle w:val="BodyText"/>
              <w:jc w:val="both"/>
              <w:rPr>
                <w:rFonts w:cs="Simplified Arabic"/>
                <w:b w:val="0"/>
                <w:bCs w:val="0"/>
                <w:rtl/>
              </w:rPr>
            </w:pPr>
            <w:r w:rsidRPr="007B5621">
              <w:rPr>
                <w:rFonts w:cs="Simplified Arabic"/>
                <w:b w:val="0"/>
                <w:bCs w:val="0"/>
                <w:rtl/>
              </w:rPr>
              <w:t xml:space="preserve">معدل الأجر اليومي </w:t>
            </w:r>
            <w:proofErr w:type="spellStart"/>
            <w:r w:rsidR="00796BA8">
              <w:rPr>
                <w:rFonts w:cs="Simplified Arabic"/>
                <w:b w:val="0"/>
                <w:bCs w:val="0"/>
                <w:rtl/>
              </w:rPr>
              <w:t>بالشيقل</w:t>
            </w:r>
            <w:proofErr w:type="spellEnd"/>
            <w:r w:rsidRPr="007B5621">
              <w:rPr>
                <w:rFonts w:cs="Simplified Arabic"/>
                <w:b w:val="0"/>
                <w:bCs w:val="0"/>
                <w:rtl/>
              </w:rPr>
              <w:t xml:space="preserve"> للمستخدمين معلومي الأجر 15 سنة فأكثر في فلسطين حسب المنطقة والمحافظة (لا تشمل العاملين في اسرائيل و</w:t>
            </w:r>
            <w:r w:rsidR="0040145E">
              <w:rPr>
                <w:rFonts w:cs="Simplified Arabic"/>
                <w:b w:val="0"/>
                <w:bCs w:val="0"/>
                <w:rtl/>
              </w:rPr>
              <w:t>المستعمرات</w:t>
            </w:r>
            <w:r w:rsidRPr="007B5621">
              <w:rPr>
                <w:rFonts w:cs="Simplified Arabic"/>
                <w:b w:val="0"/>
                <w:bCs w:val="0"/>
                <w:rtl/>
              </w:rPr>
              <w:t xml:space="preserve">)، </w:t>
            </w:r>
            <w:r w:rsidR="00172EB2">
              <w:rPr>
                <w:rFonts w:cs="Simplified Arabic"/>
                <w:b w:val="0"/>
                <w:bCs w:val="0"/>
                <w:rtl/>
              </w:rPr>
              <w:t>2015</w:t>
            </w:r>
            <w:r w:rsidRPr="007B5621">
              <w:rPr>
                <w:rFonts w:cs="Simplified Arabic"/>
                <w:b w:val="0"/>
                <w:bCs w:val="0"/>
                <w:rtl/>
              </w:rPr>
              <w:t>-</w:t>
            </w:r>
            <w:r w:rsidR="00F1624C">
              <w:rPr>
                <w:rFonts w:cs="Simplified Arabic"/>
                <w:b w:val="0"/>
                <w:bCs w:val="0"/>
                <w:rtl/>
              </w:rPr>
              <w:t>2020</w:t>
            </w:r>
          </w:p>
        </w:tc>
        <w:tc>
          <w:tcPr>
            <w:tcW w:w="851" w:type="dxa"/>
          </w:tcPr>
          <w:p w:rsidR="009D5ECB" w:rsidRDefault="009204C9" w:rsidP="00EC4FF2">
            <w:pPr>
              <w:jc w:val="center"/>
              <w:rPr>
                <w:rFonts w:cs="Simplified Arabic"/>
                <w:b/>
                <w:bCs/>
                <w:rtl/>
              </w:rPr>
            </w:pPr>
            <w:r>
              <w:rPr>
                <w:rFonts w:cs="Simplified Arabic" w:hint="cs"/>
                <w:b/>
                <w:bCs/>
                <w:rtl/>
              </w:rPr>
              <w:t>98</w:t>
            </w:r>
          </w:p>
        </w:tc>
      </w:tr>
      <w:tr w:rsidR="009D5ECB" w:rsidTr="00A42174">
        <w:trPr>
          <w:trHeight w:val="80"/>
          <w:jc w:val="center"/>
        </w:trPr>
        <w:tc>
          <w:tcPr>
            <w:tcW w:w="1134" w:type="dxa"/>
          </w:tcPr>
          <w:p w:rsidR="009D5ECB" w:rsidRPr="009E6C75" w:rsidRDefault="009D5ECB" w:rsidP="004A3329">
            <w:pPr>
              <w:jc w:val="both"/>
              <w:rPr>
                <w:rFonts w:cs="Simplified Arabic"/>
                <w:b/>
                <w:bCs/>
                <w:sz w:val="8"/>
                <w:szCs w:val="8"/>
                <w:rtl/>
              </w:rPr>
            </w:pPr>
          </w:p>
        </w:tc>
        <w:tc>
          <w:tcPr>
            <w:tcW w:w="7100" w:type="dxa"/>
          </w:tcPr>
          <w:p w:rsidR="009D5ECB" w:rsidRPr="009E6C75" w:rsidRDefault="009D5ECB" w:rsidP="004A3329">
            <w:pPr>
              <w:pStyle w:val="BodyText"/>
              <w:jc w:val="both"/>
              <w:rPr>
                <w:rFonts w:cs="Simplified Arabic"/>
                <w:b w:val="0"/>
                <w:bCs w:val="0"/>
                <w:sz w:val="8"/>
                <w:szCs w:val="8"/>
                <w:rtl/>
              </w:rPr>
            </w:pPr>
          </w:p>
        </w:tc>
        <w:tc>
          <w:tcPr>
            <w:tcW w:w="851" w:type="dxa"/>
          </w:tcPr>
          <w:p w:rsidR="009D5ECB" w:rsidRPr="009E6C75" w:rsidRDefault="009D5ECB" w:rsidP="004A3329">
            <w:pPr>
              <w:jc w:val="center"/>
              <w:rPr>
                <w:rFonts w:cs="Simplified Arabic"/>
                <w:b/>
                <w:bCs/>
                <w:sz w:val="8"/>
                <w:szCs w:val="8"/>
                <w:rtl/>
              </w:rPr>
            </w:pPr>
          </w:p>
        </w:tc>
      </w:tr>
      <w:tr w:rsidR="009D5ECB" w:rsidTr="00A42174">
        <w:trPr>
          <w:trHeight w:val="739"/>
          <w:jc w:val="center"/>
        </w:trPr>
        <w:tc>
          <w:tcPr>
            <w:tcW w:w="1134" w:type="dxa"/>
          </w:tcPr>
          <w:p w:rsidR="009D5ECB" w:rsidRDefault="009D5ECB" w:rsidP="004A3329">
            <w:pPr>
              <w:jc w:val="both"/>
              <w:rPr>
                <w:rFonts w:cs="Simplified Arabic"/>
                <w:b/>
                <w:bCs/>
                <w:rtl/>
              </w:rPr>
            </w:pPr>
            <w:r>
              <w:rPr>
                <w:rFonts w:cs="Simplified Arabic"/>
                <w:b/>
                <w:bCs/>
                <w:rtl/>
              </w:rPr>
              <w:t>جدول 48:</w:t>
            </w:r>
          </w:p>
        </w:tc>
        <w:tc>
          <w:tcPr>
            <w:tcW w:w="7100" w:type="dxa"/>
          </w:tcPr>
          <w:p w:rsidR="009D5ECB" w:rsidRDefault="007D23A3" w:rsidP="00836A11">
            <w:pPr>
              <w:pStyle w:val="BodyText"/>
              <w:jc w:val="both"/>
              <w:rPr>
                <w:rFonts w:cs="Simplified Arabic"/>
                <w:b w:val="0"/>
                <w:bCs w:val="0"/>
                <w:rtl/>
              </w:rPr>
            </w:pPr>
            <w:r w:rsidRPr="007D23A3">
              <w:rPr>
                <w:rFonts w:cs="Simplified Arabic"/>
                <w:b w:val="0"/>
                <w:bCs w:val="0"/>
                <w:rtl/>
              </w:rPr>
              <w:t xml:space="preserve">عدد المستخدمين بأجر في القطاع الخاص ومعدل الأجر الشهري </w:t>
            </w:r>
            <w:proofErr w:type="spellStart"/>
            <w:r w:rsidR="00796BA8">
              <w:rPr>
                <w:rFonts w:cs="Simplified Arabic"/>
                <w:b w:val="0"/>
                <w:bCs w:val="0"/>
                <w:rtl/>
              </w:rPr>
              <w:t>بالشيقل</w:t>
            </w:r>
            <w:proofErr w:type="spellEnd"/>
            <w:r w:rsidRPr="007D23A3">
              <w:rPr>
                <w:rFonts w:cs="Simplified Arabic"/>
                <w:b w:val="0"/>
                <w:bCs w:val="0"/>
                <w:rtl/>
              </w:rPr>
              <w:t xml:space="preserve"> وعدد المستخدمين بأجر في القطاع الخاص الذين يتقاضون أجراً </w:t>
            </w:r>
            <w:r w:rsidR="00836A11">
              <w:rPr>
                <w:rFonts w:cs="Simplified Arabic"/>
                <w:b w:val="0"/>
                <w:bCs w:val="0"/>
                <w:rtl/>
              </w:rPr>
              <w:t>شهرياً أقل من الحد الأدنى للأجر</w:t>
            </w:r>
            <w:r w:rsidR="00836A11">
              <w:rPr>
                <w:rFonts w:cs="Simplified Arabic" w:hint="cs"/>
                <w:b w:val="0"/>
                <w:bCs w:val="0"/>
                <w:rtl/>
              </w:rPr>
              <w:t xml:space="preserve"> </w:t>
            </w:r>
            <w:r w:rsidRPr="007D23A3">
              <w:rPr>
                <w:rFonts w:cs="Simplified Arabic"/>
                <w:b w:val="0"/>
                <w:bCs w:val="0"/>
                <w:rtl/>
              </w:rPr>
              <w:t>في فلسطين حسب المنطقة والمحافظة والجنس (لا تشمل العاملين في اسرائيل و</w:t>
            </w:r>
            <w:r w:rsidR="0040145E">
              <w:rPr>
                <w:rFonts w:cs="Simplified Arabic"/>
                <w:b w:val="0"/>
                <w:bCs w:val="0"/>
                <w:rtl/>
              </w:rPr>
              <w:t>المستعمرات</w:t>
            </w:r>
            <w:r w:rsidRPr="007D23A3">
              <w:rPr>
                <w:rFonts w:cs="Simplified Arabic"/>
                <w:b w:val="0"/>
                <w:bCs w:val="0"/>
                <w:rtl/>
              </w:rPr>
              <w:t xml:space="preserve">)، </w:t>
            </w:r>
            <w:r w:rsidR="00F1624C">
              <w:rPr>
                <w:rFonts w:cs="Simplified Arabic"/>
                <w:b w:val="0"/>
                <w:bCs w:val="0"/>
                <w:rtl/>
              </w:rPr>
              <w:t>2020</w:t>
            </w:r>
          </w:p>
        </w:tc>
        <w:tc>
          <w:tcPr>
            <w:tcW w:w="851" w:type="dxa"/>
          </w:tcPr>
          <w:p w:rsidR="009D5ECB" w:rsidRDefault="009204C9" w:rsidP="00EC4FF2">
            <w:pPr>
              <w:jc w:val="center"/>
              <w:rPr>
                <w:rFonts w:cs="Simplified Arabic"/>
                <w:b/>
                <w:bCs/>
                <w:rtl/>
              </w:rPr>
            </w:pPr>
            <w:r>
              <w:rPr>
                <w:rFonts w:cs="Simplified Arabic" w:hint="cs"/>
                <w:b/>
                <w:bCs/>
                <w:rtl/>
              </w:rPr>
              <w:t>99</w:t>
            </w:r>
          </w:p>
        </w:tc>
      </w:tr>
      <w:tr w:rsidR="009D5ECB" w:rsidRPr="00AB1E3F" w:rsidTr="00A42174">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tcPr>
          <w:p w:rsidR="009D5ECB" w:rsidRPr="00AB1E3F" w:rsidRDefault="009D5ECB" w:rsidP="004A3329">
            <w:pPr>
              <w:pStyle w:val="BodyText"/>
              <w:jc w:val="both"/>
              <w:rPr>
                <w:rFonts w:cs="Simplified Arabic"/>
                <w:b w:val="0"/>
                <w:bCs w:val="0"/>
                <w:sz w:val="4"/>
                <w:szCs w:val="4"/>
                <w:rtl/>
              </w:rPr>
            </w:pPr>
          </w:p>
        </w:tc>
        <w:tc>
          <w:tcPr>
            <w:tcW w:w="851" w:type="dxa"/>
          </w:tcPr>
          <w:p w:rsidR="009D5ECB" w:rsidRPr="00AB1E3F" w:rsidRDefault="009D5ECB" w:rsidP="004A3329">
            <w:pPr>
              <w:jc w:val="center"/>
              <w:rPr>
                <w:rFonts w:cs="Simplified Arabic"/>
                <w:b/>
                <w:bCs/>
                <w:sz w:val="4"/>
                <w:szCs w:val="4"/>
              </w:rPr>
            </w:pPr>
          </w:p>
        </w:tc>
      </w:tr>
      <w:tr w:rsidR="009D5ECB" w:rsidTr="00A42174">
        <w:trPr>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49</w:t>
            </w:r>
            <w:r>
              <w:rPr>
                <w:rFonts w:cs="Simplified Arabic"/>
                <w:b/>
                <w:bCs/>
                <w:rtl/>
              </w:rPr>
              <w:t>:</w:t>
            </w:r>
          </w:p>
        </w:tc>
        <w:tc>
          <w:tcPr>
            <w:tcW w:w="7100" w:type="dxa"/>
          </w:tcPr>
          <w:p w:rsidR="009D5ECB" w:rsidRDefault="00174132" w:rsidP="004A3329">
            <w:pPr>
              <w:pStyle w:val="BodyText"/>
              <w:jc w:val="both"/>
              <w:rPr>
                <w:rFonts w:cs="Simplified Arabic"/>
                <w:b w:val="0"/>
                <w:bCs w:val="0"/>
                <w:rtl/>
              </w:rPr>
            </w:pPr>
            <w:r w:rsidRPr="00174132">
              <w:rPr>
                <w:rFonts w:cs="Simplified Arabic"/>
                <w:b w:val="0"/>
                <w:bCs w:val="0"/>
                <w:rtl/>
              </w:rPr>
              <w:t xml:space="preserve">معدل الدخل الشهري </w:t>
            </w:r>
            <w:proofErr w:type="spellStart"/>
            <w:r w:rsidR="00796BA8">
              <w:rPr>
                <w:rFonts w:cs="Simplified Arabic"/>
                <w:b w:val="0"/>
                <w:bCs w:val="0"/>
                <w:rtl/>
              </w:rPr>
              <w:t>بالشيقل</w:t>
            </w:r>
            <w:proofErr w:type="spellEnd"/>
            <w:r w:rsidRPr="00174132">
              <w:rPr>
                <w:rFonts w:cs="Simplified Arabic"/>
                <w:b w:val="0"/>
                <w:bCs w:val="0"/>
                <w:rtl/>
              </w:rPr>
              <w:t xml:space="preserve"> للعاملين لحسابهم</w:t>
            </w:r>
            <w:r w:rsidR="00F20B63">
              <w:rPr>
                <w:rFonts w:cs="Simplified Arabic" w:hint="cs"/>
                <w:b w:val="0"/>
                <w:bCs w:val="0"/>
                <w:rtl/>
              </w:rPr>
              <w:t xml:space="preserve"> الخاص</w:t>
            </w:r>
            <w:r w:rsidRPr="00174132">
              <w:rPr>
                <w:rFonts w:cs="Simplified Arabic"/>
                <w:b w:val="0"/>
                <w:bCs w:val="0"/>
                <w:rtl/>
              </w:rPr>
              <w:t xml:space="preserve"> من فلسطين حسب النشاط الاقتصادي والمنطقة، </w:t>
            </w:r>
            <w:r w:rsidR="00F1624C">
              <w:rPr>
                <w:rFonts w:cs="Simplified Arabic"/>
                <w:b w:val="0"/>
                <w:bCs w:val="0"/>
                <w:rtl/>
              </w:rPr>
              <w:t>2020</w:t>
            </w:r>
          </w:p>
        </w:tc>
        <w:tc>
          <w:tcPr>
            <w:tcW w:w="851" w:type="dxa"/>
          </w:tcPr>
          <w:p w:rsidR="009D5ECB" w:rsidRDefault="009204C9" w:rsidP="00EC4FF2">
            <w:pPr>
              <w:jc w:val="center"/>
              <w:rPr>
                <w:rFonts w:cs="Simplified Arabic"/>
                <w:b/>
                <w:bCs/>
                <w:rtl/>
              </w:rPr>
            </w:pPr>
            <w:r>
              <w:rPr>
                <w:rFonts w:cs="Simplified Arabic" w:hint="cs"/>
                <w:b/>
                <w:bCs/>
                <w:rtl/>
              </w:rPr>
              <w:t>100</w:t>
            </w:r>
          </w:p>
        </w:tc>
      </w:tr>
      <w:tr w:rsidR="009D5ECB" w:rsidRPr="00AB1E3F" w:rsidTr="00A42174">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tcPr>
          <w:p w:rsidR="009D5ECB" w:rsidRPr="00AB1E3F" w:rsidRDefault="009D5ECB" w:rsidP="004A3329">
            <w:pPr>
              <w:pStyle w:val="BodyText"/>
              <w:jc w:val="both"/>
              <w:rPr>
                <w:rFonts w:cs="Simplified Arabic"/>
                <w:b w:val="0"/>
                <w:bCs w:val="0"/>
                <w:sz w:val="4"/>
                <w:szCs w:val="4"/>
                <w:rtl/>
              </w:rPr>
            </w:pPr>
          </w:p>
        </w:tc>
        <w:tc>
          <w:tcPr>
            <w:tcW w:w="851" w:type="dxa"/>
          </w:tcPr>
          <w:p w:rsidR="009D5ECB" w:rsidRPr="00AB1E3F" w:rsidRDefault="009D5ECB" w:rsidP="004A3329">
            <w:pPr>
              <w:jc w:val="center"/>
              <w:rPr>
                <w:rFonts w:cs="Simplified Arabic"/>
                <w:b/>
                <w:bCs/>
                <w:sz w:val="4"/>
                <w:szCs w:val="4"/>
              </w:rPr>
            </w:pPr>
          </w:p>
        </w:tc>
      </w:tr>
      <w:tr w:rsidR="009D5ECB" w:rsidTr="00A42174">
        <w:trPr>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50</w:t>
            </w:r>
            <w:r>
              <w:rPr>
                <w:rFonts w:cs="Simplified Arabic"/>
                <w:b/>
                <w:bCs/>
                <w:rtl/>
              </w:rPr>
              <w:t>:</w:t>
            </w:r>
          </w:p>
        </w:tc>
        <w:tc>
          <w:tcPr>
            <w:tcW w:w="7100" w:type="dxa"/>
          </w:tcPr>
          <w:p w:rsidR="009D5ECB" w:rsidRDefault="00174132" w:rsidP="00F20B63">
            <w:pPr>
              <w:pStyle w:val="BodyText"/>
              <w:jc w:val="both"/>
              <w:rPr>
                <w:rFonts w:cs="Simplified Arabic"/>
                <w:b w:val="0"/>
                <w:bCs w:val="0"/>
                <w:rtl/>
              </w:rPr>
            </w:pPr>
            <w:r w:rsidRPr="00174132">
              <w:rPr>
                <w:rFonts w:cs="Simplified Arabic"/>
                <w:b w:val="0"/>
                <w:bCs w:val="0"/>
                <w:rtl/>
              </w:rPr>
              <w:t xml:space="preserve">معدل الدخل الشهري </w:t>
            </w:r>
            <w:proofErr w:type="spellStart"/>
            <w:r w:rsidR="00796BA8">
              <w:rPr>
                <w:rFonts w:cs="Simplified Arabic"/>
                <w:b w:val="0"/>
                <w:bCs w:val="0"/>
                <w:rtl/>
              </w:rPr>
              <w:t>بالشيقل</w:t>
            </w:r>
            <w:proofErr w:type="spellEnd"/>
            <w:r w:rsidRPr="00174132">
              <w:rPr>
                <w:rFonts w:cs="Simplified Arabic"/>
                <w:b w:val="0"/>
                <w:bCs w:val="0"/>
                <w:rtl/>
              </w:rPr>
              <w:t xml:space="preserve"> للعاملين لحسابهم</w:t>
            </w:r>
            <w:r w:rsidR="00F20B63">
              <w:rPr>
                <w:rFonts w:cs="Simplified Arabic" w:hint="cs"/>
                <w:b w:val="0"/>
                <w:bCs w:val="0"/>
                <w:rtl/>
              </w:rPr>
              <w:t xml:space="preserve"> الخاص </w:t>
            </w:r>
            <w:r w:rsidRPr="00174132">
              <w:rPr>
                <w:rFonts w:cs="Simplified Arabic"/>
                <w:b w:val="0"/>
                <w:bCs w:val="0"/>
                <w:rtl/>
              </w:rPr>
              <w:t xml:space="preserve">من فلسطين حسب النشاط الاقتصادي والجنس، </w:t>
            </w:r>
            <w:r w:rsidR="00F1624C">
              <w:rPr>
                <w:rFonts w:cs="Simplified Arabic"/>
                <w:b w:val="0"/>
                <w:bCs w:val="0"/>
                <w:rtl/>
              </w:rPr>
              <w:t>2020</w:t>
            </w:r>
          </w:p>
        </w:tc>
        <w:tc>
          <w:tcPr>
            <w:tcW w:w="851" w:type="dxa"/>
          </w:tcPr>
          <w:p w:rsidR="009D5ECB" w:rsidRDefault="009204C9" w:rsidP="00EC4FF2">
            <w:pPr>
              <w:jc w:val="center"/>
              <w:rPr>
                <w:rFonts w:cs="Simplified Arabic"/>
                <w:b/>
                <w:bCs/>
                <w:rtl/>
              </w:rPr>
            </w:pPr>
            <w:r>
              <w:rPr>
                <w:rFonts w:cs="Simplified Arabic" w:hint="cs"/>
                <w:b/>
                <w:bCs/>
                <w:rtl/>
              </w:rPr>
              <w:t>100</w:t>
            </w:r>
          </w:p>
        </w:tc>
      </w:tr>
      <w:tr w:rsidR="0060724F" w:rsidTr="00A42174">
        <w:trPr>
          <w:trHeight w:val="68"/>
          <w:jc w:val="center"/>
        </w:trPr>
        <w:tc>
          <w:tcPr>
            <w:tcW w:w="1134" w:type="dxa"/>
          </w:tcPr>
          <w:p w:rsidR="0060724F" w:rsidRPr="0060724F" w:rsidRDefault="0060724F" w:rsidP="00440BE7">
            <w:pPr>
              <w:jc w:val="both"/>
              <w:rPr>
                <w:rFonts w:cs="Simplified Arabic"/>
                <w:b/>
                <w:bCs/>
                <w:sz w:val="6"/>
                <w:szCs w:val="6"/>
                <w:rtl/>
              </w:rPr>
            </w:pPr>
          </w:p>
        </w:tc>
        <w:tc>
          <w:tcPr>
            <w:tcW w:w="7100" w:type="dxa"/>
          </w:tcPr>
          <w:p w:rsidR="0060724F" w:rsidRPr="0060724F" w:rsidRDefault="0060724F" w:rsidP="00F20B63">
            <w:pPr>
              <w:pStyle w:val="BodyText"/>
              <w:jc w:val="both"/>
              <w:rPr>
                <w:rFonts w:cs="Simplified Arabic"/>
                <w:b w:val="0"/>
                <w:bCs w:val="0"/>
                <w:sz w:val="6"/>
                <w:szCs w:val="6"/>
                <w:rtl/>
              </w:rPr>
            </w:pPr>
          </w:p>
        </w:tc>
        <w:tc>
          <w:tcPr>
            <w:tcW w:w="851" w:type="dxa"/>
          </w:tcPr>
          <w:p w:rsidR="0060724F" w:rsidRPr="0060724F" w:rsidRDefault="0060724F" w:rsidP="002417EA">
            <w:pPr>
              <w:jc w:val="center"/>
              <w:rPr>
                <w:rFonts w:cs="Simplified Arabic"/>
                <w:b/>
                <w:bCs/>
                <w:sz w:val="6"/>
                <w:szCs w:val="6"/>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hint="cs"/>
                <w:b/>
                <w:bCs/>
                <w:rtl/>
              </w:rPr>
              <w:t>51</w:t>
            </w:r>
            <w:r>
              <w:rPr>
                <w:rFonts w:cs="Simplified Arabic"/>
                <w:b/>
                <w:bCs/>
                <w:rtl/>
              </w:rPr>
              <w:t>:</w:t>
            </w:r>
          </w:p>
        </w:tc>
        <w:tc>
          <w:tcPr>
            <w:tcW w:w="7100" w:type="dxa"/>
          </w:tcPr>
          <w:p w:rsidR="0060724F" w:rsidRDefault="0060724F" w:rsidP="00376B85">
            <w:pPr>
              <w:pStyle w:val="Header"/>
              <w:jc w:val="both"/>
              <w:rPr>
                <w:rFonts w:cs="Simplified Arabic"/>
                <w:rtl/>
              </w:rPr>
            </w:pPr>
            <w:r w:rsidRPr="00F978A2">
              <w:rPr>
                <w:rFonts w:cs="Simplified Arabic"/>
                <w:rtl/>
              </w:rPr>
              <w:t>نسبة المشاركة في</w:t>
            </w:r>
            <w:r w:rsidR="005C67FB">
              <w:rPr>
                <w:rFonts w:cs="Simplified Arabic"/>
                <w:rtl/>
              </w:rPr>
              <w:t xml:space="preserve"> القوى العاملة ومعدل </w:t>
            </w:r>
            <w:r w:rsidR="001E71D1">
              <w:rPr>
                <w:rFonts w:cs="Simplified Arabic"/>
                <w:rtl/>
              </w:rPr>
              <w:t xml:space="preserve">البطالة </w:t>
            </w:r>
            <w:r w:rsidR="005C67FB">
              <w:rPr>
                <w:rFonts w:cs="Simplified Arabic"/>
                <w:rtl/>
              </w:rPr>
              <w:t>لل</w:t>
            </w:r>
            <w:r w:rsidR="005C67FB">
              <w:rPr>
                <w:rFonts w:cs="Simplified Arabic" w:hint="cs"/>
                <w:rtl/>
              </w:rPr>
              <w:t>أ</w:t>
            </w:r>
            <w:r w:rsidRPr="00F978A2">
              <w:rPr>
                <w:rFonts w:cs="Simplified Arabic"/>
                <w:rtl/>
              </w:rPr>
              <w:t>فراد الخريجين</w:t>
            </w:r>
            <w:r w:rsidR="00BA6E05">
              <w:rPr>
                <w:rFonts w:cs="Simplified Arabic" w:hint="cs"/>
                <w:rtl/>
              </w:rPr>
              <w:t xml:space="preserve"> المشاركين في القوى العاملة </w:t>
            </w:r>
            <w:r w:rsidRPr="00F978A2">
              <w:rPr>
                <w:rFonts w:cs="Simplified Arabic"/>
                <w:rtl/>
              </w:rPr>
              <w:t xml:space="preserve">الذين يحملون مؤهل علمي دبلوم متوسط فأعلى في فلسطين حسب التخصص والمنطقة والجنس، </w:t>
            </w:r>
            <w:r w:rsidR="00F1624C">
              <w:rPr>
                <w:rFonts w:cs="Simplified Arabic" w:hint="cs"/>
                <w:rtl/>
              </w:rPr>
              <w:t>2020</w:t>
            </w:r>
          </w:p>
        </w:tc>
        <w:tc>
          <w:tcPr>
            <w:tcW w:w="851" w:type="dxa"/>
          </w:tcPr>
          <w:p w:rsidR="0060724F" w:rsidRDefault="009204C9" w:rsidP="00EC4FF2">
            <w:pPr>
              <w:jc w:val="center"/>
              <w:rPr>
                <w:rFonts w:cs="Simplified Arabic"/>
                <w:b/>
                <w:bCs/>
                <w:rtl/>
              </w:rPr>
            </w:pPr>
            <w:r>
              <w:rPr>
                <w:rFonts w:cs="Simplified Arabic" w:hint="cs"/>
                <w:b/>
                <w:bCs/>
                <w:rtl/>
              </w:rPr>
              <w:t>101</w:t>
            </w:r>
          </w:p>
        </w:tc>
      </w:tr>
      <w:tr w:rsidR="0060724F" w:rsidTr="00A42174">
        <w:trPr>
          <w:trHeight w:val="80"/>
          <w:jc w:val="center"/>
        </w:trPr>
        <w:tc>
          <w:tcPr>
            <w:tcW w:w="1134" w:type="dxa"/>
          </w:tcPr>
          <w:p w:rsidR="0060724F" w:rsidRPr="00AB1E3F" w:rsidRDefault="0060724F" w:rsidP="0060724F">
            <w:pPr>
              <w:jc w:val="center"/>
              <w:rPr>
                <w:rFonts w:cs="Simplified Arabic"/>
                <w:b/>
                <w:bCs/>
                <w:sz w:val="8"/>
                <w:szCs w:val="8"/>
                <w:rtl/>
              </w:rPr>
            </w:pPr>
          </w:p>
        </w:tc>
        <w:tc>
          <w:tcPr>
            <w:tcW w:w="7100" w:type="dxa"/>
          </w:tcPr>
          <w:p w:rsidR="0060724F" w:rsidRPr="00AB1E3F" w:rsidRDefault="0060724F" w:rsidP="0060724F">
            <w:pPr>
              <w:jc w:val="center"/>
              <w:rPr>
                <w:rFonts w:cs="Simplified Arabic"/>
                <w:b/>
                <w:bCs/>
                <w:sz w:val="8"/>
                <w:szCs w:val="8"/>
                <w:rtl/>
              </w:rPr>
            </w:pPr>
          </w:p>
        </w:tc>
        <w:tc>
          <w:tcPr>
            <w:tcW w:w="851" w:type="dxa"/>
          </w:tcPr>
          <w:p w:rsidR="0060724F" w:rsidRPr="00AB1E3F" w:rsidRDefault="0060724F" w:rsidP="0060724F">
            <w:pPr>
              <w:jc w:val="center"/>
              <w:rPr>
                <w:rFonts w:cs="Simplified Arabic"/>
                <w:b/>
                <w:bCs/>
                <w:sz w:val="8"/>
                <w:szCs w:val="8"/>
                <w:rtl/>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52</w:t>
            </w:r>
            <w:r>
              <w:rPr>
                <w:rFonts w:cs="Simplified Arabic"/>
                <w:b/>
                <w:bCs/>
                <w:rtl/>
              </w:rPr>
              <w:t>:</w:t>
            </w:r>
          </w:p>
        </w:tc>
        <w:tc>
          <w:tcPr>
            <w:tcW w:w="7100" w:type="dxa"/>
          </w:tcPr>
          <w:p w:rsidR="0060724F" w:rsidRDefault="0060724F" w:rsidP="0060724F">
            <w:pPr>
              <w:pStyle w:val="Header"/>
              <w:jc w:val="both"/>
              <w:rPr>
                <w:rFonts w:cs="Simplified Arabic"/>
                <w:rtl/>
              </w:rPr>
            </w:pPr>
            <w:r w:rsidRPr="00F978A2">
              <w:rPr>
                <w:rFonts w:cs="Simplified Arabic"/>
                <w:rtl/>
              </w:rPr>
              <w:t xml:space="preserve">معدل الأجر اليومي </w:t>
            </w:r>
            <w:proofErr w:type="spellStart"/>
            <w:r w:rsidR="00796BA8">
              <w:rPr>
                <w:rFonts w:cs="Simplified Arabic"/>
                <w:rtl/>
              </w:rPr>
              <w:t>بالشيقل</w:t>
            </w:r>
            <w:proofErr w:type="spellEnd"/>
            <w:r w:rsidR="005C4F73">
              <w:rPr>
                <w:rFonts w:cs="Simplified Arabic"/>
                <w:rtl/>
              </w:rPr>
              <w:t xml:space="preserve"> للمستخدمين بأجر لل</w:t>
            </w:r>
            <w:r w:rsidR="005C4F73">
              <w:rPr>
                <w:rFonts w:cs="Simplified Arabic" w:hint="cs"/>
                <w:rtl/>
              </w:rPr>
              <w:t>أ</w:t>
            </w:r>
            <w:r w:rsidRPr="00F978A2">
              <w:rPr>
                <w:rFonts w:cs="Simplified Arabic"/>
                <w:rtl/>
              </w:rPr>
              <w:t xml:space="preserve">فراد الخريجين الذين يحملون مؤهل علمي دبلوم متوسط فأعلى من فلسطين حسب التخصص والمنطقة والجنس، </w:t>
            </w:r>
            <w:r w:rsidR="00F1624C">
              <w:rPr>
                <w:rFonts w:cs="Simplified Arabic"/>
                <w:rtl/>
              </w:rPr>
              <w:t>2020</w:t>
            </w:r>
          </w:p>
        </w:tc>
        <w:tc>
          <w:tcPr>
            <w:tcW w:w="851" w:type="dxa"/>
          </w:tcPr>
          <w:p w:rsidR="0060724F" w:rsidRDefault="00CC58A5" w:rsidP="00EC4FF2">
            <w:pPr>
              <w:jc w:val="center"/>
              <w:rPr>
                <w:rFonts w:cs="Simplified Arabic"/>
                <w:b/>
                <w:bCs/>
                <w:rtl/>
              </w:rPr>
            </w:pPr>
            <w:r>
              <w:rPr>
                <w:rFonts w:cs="Simplified Arabic" w:hint="cs"/>
                <w:b/>
                <w:bCs/>
                <w:rtl/>
              </w:rPr>
              <w:t>102</w:t>
            </w:r>
          </w:p>
        </w:tc>
      </w:tr>
      <w:tr w:rsidR="0060724F" w:rsidTr="00A42174">
        <w:trPr>
          <w:trHeight w:val="149"/>
          <w:jc w:val="center"/>
        </w:trPr>
        <w:tc>
          <w:tcPr>
            <w:tcW w:w="1134" w:type="dxa"/>
          </w:tcPr>
          <w:p w:rsidR="0060724F" w:rsidRPr="00AB1E3F" w:rsidRDefault="0060724F" w:rsidP="0060724F">
            <w:pPr>
              <w:jc w:val="center"/>
              <w:rPr>
                <w:rFonts w:cs="Simplified Arabic"/>
                <w:b/>
                <w:bCs/>
                <w:sz w:val="8"/>
                <w:szCs w:val="8"/>
                <w:rtl/>
              </w:rPr>
            </w:pPr>
          </w:p>
        </w:tc>
        <w:tc>
          <w:tcPr>
            <w:tcW w:w="7100" w:type="dxa"/>
          </w:tcPr>
          <w:p w:rsidR="0060724F" w:rsidRPr="00AB1E3F" w:rsidRDefault="0060724F" w:rsidP="0060724F">
            <w:pPr>
              <w:jc w:val="center"/>
              <w:rPr>
                <w:rFonts w:cs="Simplified Arabic"/>
                <w:b/>
                <w:bCs/>
                <w:sz w:val="8"/>
                <w:szCs w:val="8"/>
                <w:rtl/>
              </w:rPr>
            </w:pPr>
          </w:p>
        </w:tc>
        <w:tc>
          <w:tcPr>
            <w:tcW w:w="851" w:type="dxa"/>
          </w:tcPr>
          <w:p w:rsidR="0060724F" w:rsidRPr="00AB1E3F" w:rsidRDefault="0060724F" w:rsidP="0060724F">
            <w:pPr>
              <w:jc w:val="center"/>
              <w:rPr>
                <w:rFonts w:cs="Simplified Arabic"/>
                <w:b/>
                <w:bCs/>
                <w:sz w:val="8"/>
                <w:szCs w:val="8"/>
                <w:rtl/>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hint="cs"/>
                <w:b/>
                <w:bCs/>
                <w:rtl/>
              </w:rPr>
              <w:t xml:space="preserve">جدول </w:t>
            </w:r>
            <w:r>
              <w:rPr>
                <w:rFonts w:cs="Simplified Arabic"/>
                <w:b/>
                <w:bCs/>
              </w:rPr>
              <w:t>53</w:t>
            </w:r>
            <w:r>
              <w:rPr>
                <w:rFonts w:cs="Simplified Arabic" w:hint="cs"/>
                <w:b/>
                <w:bCs/>
                <w:rtl/>
              </w:rPr>
              <w:t>:</w:t>
            </w:r>
          </w:p>
        </w:tc>
        <w:tc>
          <w:tcPr>
            <w:tcW w:w="7100" w:type="dxa"/>
          </w:tcPr>
          <w:p w:rsidR="0060724F" w:rsidRDefault="0060724F" w:rsidP="00376B85">
            <w:pPr>
              <w:pStyle w:val="Header"/>
              <w:jc w:val="both"/>
              <w:rPr>
                <w:rFonts w:cs="Simplified Arabic"/>
                <w:rtl/>
              </w:rPr>
            </w:pPr>
            <w:r w:rsidRPr="00CB1D8F">
              <w:rPr>
                <w:rFonts w:cs="Simplified Arabic"/>
                <w:rtl/>
              </w:rPr>
              <w:t xml:space="preserve">معدل </w:t>
            </w:r>
            <w:r w:rsidR="001E71D1">
              <w:rPr>
                <w:rFonts w:cs="Simplified Arabic"/>
                <w:rtl/>
              </w:rPr>
              <w:t xml:space="preserve">البطالة </w:t>
            </w:r>
            <w:r w:rsidRPr="00CB1D8F">
              <w:rPr>
                <w:rFonts w:cs="Simplified Arabic"/>
                <w:rtl/>
              </w:rPr>
              <w:t xml:space="preserve">بين المشاركين في القوى العاملة ومعدل الأجر اليومي </w:t>
            </w:r>
            <w:proofErr w:type="spellStart"/>
            <w:r w:rsidR="00796BA8">
              <w:rPr>
                <w:rFonts w:cs="Simplified Arabic"/>
                <w:rtl/>
              </w:rPr>
              <w:t>بالشيقل</w:t>
            </w:r>
            <w:proofErr w:type="spellEnd"/>
            <w:r w:rsidRPr="00CB1D8F">
              <w:rPr>
                <w:rFonts w:cs="Simplified Arabic"/>
                <w:rtl/>
              </w:rPr>
              <w:t xml:space="preserve"> للشباب  الخريجين</w:t>
            </w:r>
            <w:r>
              <w:rPr>
                <w:rFonts w:cs="Simplified Arabic"/>
              </w:rPr>
              <w:t xml:space="preserve"> </w:t>
            </w:r>
            <w:r>
              <w:rPr>
                <w:rFonts w:cs="Simplified Arabic" w:hint="cs"/>
                <w:rtl/>
              </w:rPr>
              <w:t>(19-29) سنة</w:t>
            </w:r>
            <w:r w:rsidRPr="00CB1D8F">
              <w:rPr>
                <w:rFonts w:cs="Simplified Arabic"/>
                <w:rtl/>
              </w:rPr>
              <w:t xml:space="preserve"> الذين يحملون مؤهل علمي دبلوم متوسط فأعلى في فلسطين حسب التخصص والمنطقة، </w:t>
            </w:r>
            <w:r w:rsidR="00F1624C">
              <w:rPr>
                <w:rFonts w:cs="Simplified Arabic"/>
                <w:rtl/>
              </w:rPr>
              <w:t>2020</w:t>
            </w:r>
          </w:p>
        </w:tc>
        <w:tc>
          <w:tcPr>
            <w:tcW w:w="851" w:type="dxa"/>
          </w:tcPr>
          <w:p w:rsidR="0060724F" w:rsidRDefault="00CC58A5" w:rsidP="00EC4FF2">
            <w:pPr>
              <w:jc w:val="center"/>
              <w:rPr>
                <w:rFonts w:cs="Simplified Arabic"/>
                <w:b/>
                <w:bCs/>
                <w:rtl/>
              </w:rPr>
            </w:pPr>
            <w:r>
              <w:rPr>
                <w:rFonts w:cs="Simplified Arabic" w:hint="cs"/>
                <w:b/>
                <w:bCs/>
                <w:rtl/>
              </w:rPr>
              <w:t>103</w:t>
            </w:r>
          </w:p>
        </w:tc>
      </w:tr>
      <w:tr w:rsidR="0060724F" w:rsidTr="00A42174">
        <w:trPr>
          <w:trHeight w:val="80"/>
          <w:jc w:val="center"/>
        </w:trPr>
        <w:tc>
          <w:tcPr>
            <w:tcW w:w="1134" w:type="dxa"/>
          </w:tcPr>
          <w:p w:rsidR="0060724F" w:rsidRPr="00E108F8" w:rsidRDefault="0060724F" w:rsidP="0060724F">
            <w:pPr>
              <w:jc w:val="both"/>
              <w:rPr>
                <w:rFonts w:cs="Simplified Arabic"/>
                <w:b/>
                <w:bCs/>
                <w:sz w:val="6"/>
                <w:szCs w:val="6"/>
                <w:rtl/>
              </w:rPr>
            </w:pPr>
          </w:p>
        </w:tc>
        <w:tc>
          <w:tcPr>
            <w:tcW w:w="7100" w:type="dxa"/>
          </w:tcPr>
          <w:p w:rsidR="0060724F" w:rsidRPr="00E108F8" w:rsidRDefault="0060724F" w:rsidP="0060724F">
            <w:pPr>
              <w:pStyle w:val="Header"/>
              <w:jc w:val="both"/>
              <w:rPr>
                <w:rFonts w:cs="Simplified Arabic"/>
                <w:sz w:val="6"/>
                <w:szCs w:val="6"/>
                <w:rtl/>
              </w:rPr>
            </w:pPr>
          </w:p>
        </w:tc>
        <w:tc>
          <w:tcPr>
            <w:tcW w:w="851" w:type="dxa"/>
          </w:tcPr>
          <w:p w:rsidR="0060724F" w:rsidRPr="00E108F8" w:rsidRDefault="0060724F" w:rsidP="0060724F">
            <w:pPr>
              <w:jc w:val="center"/>
              <w:rPr>
                <w:rFonts w:cs="Simplified Arabic"/>
                <w:b/>
                <w:bCs/>
                <w:sz w:val="6"/>
                <w:szCs w:val="6"/>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54</w:t>
            </w:r>
            <w:r>
              <w:rPr>
                <w:rFonts w:cs="Simplified Arabic"/>
                <w:b/>
                <w:bCs/>
                <w:rtl/>
              </w:rPr>
              <w:t>:</w:t>
            </w:r>
          </w:p>
        </w:tc>
        <w:tc>
          <w:tcPr>
            <w:tcW w:w="7100" w:type="dxa"/>
          </w:tcPr>
          <w:p w:rsidR="0060724F" w:rsidRDefault="0060724F" w:rsidP="0060724F">
            <w:pPr>
              <w:pStyle w:val="Header"/>
              <w:spacing w:line="276" w:lineRule="auto"/>
              <w:jc w:val="both"/>
              <w:rPr>
                <w:rFonts w:cs="Simplified Arabic"/>
                <w:rtl/>
              </w:rPr>
            </w:pPr>
            <w:r w:rsidRPr="00CB1D8F">
              <w:rPr>
                <w:rFonts w:cs="Simplified Arabic"/>
                <w:rtl/>
              </w:rPr>
              <w:t xml:space="preserve">المستخدمين بأجر 15 سنة فأكثر في القطاع الخاص في فلسطين حسب بعض المؤشرات الخاصة بامتيازات العمل والمنطقة، </w:t>
            </w:r>
            <w:r w:rsidR="00F1624C">
              <w:rPr>
                <w:rFonts w:cs="Simplified Arabic"/>
                <w:rtl/>
              </w:rPr>
              <w:t>2020</w:t>
            </w:r>
          </w:p>
        </w:tc>
        <w:tc>
          <w:tcPr>
            <w:tcW w:w="851" w:type="dxa"/>
          </w:tcPr>
          <w:p w:rsidR="0060724F" w:rsidRDefault="00CC58A5" w:rsidP="00EC4FF2">
            <w:pPr>
              <w:jc w:val="center"/>
              <w:rPr>
                <w:rFonts w:cs="Simplified Arabic"/>
                <w:b/>
                <w:bCs/>
                <w:rtl/>
              </w:rPr>
            </w:pPr>
            <w:r>
              <w:rPr>
                <w:rFonts w:cs="Simplified Arabic" w:hint="cs"/>
                <w:b/>
                <w:bCs/>
                <w:rtl/>
              </w:rPr>
              <w:t>104</w:t>
            </w:r>
          </w:p>
        </w:tc>
      </w:tr>
      <w:tr w:rsidR="0060724F" w:rsidRPr="009E6C75" w:rsidTr="00A42174">
        <w:trPr>
          <w:trHeight w:val="80"/>
          <w:jc w:val="center"/>
        </w:trPr>
        <w:tc>
          <w:tcPr>
            <w:tcW w:w="1134" w:type="dxa"/>
          </w:tcPr>
          <w:p w:rsidR="0060724F" w:rsidRPr="00E108F8" w:rsidRDefault="0060724F" w:rsidP="0060724F">
            <w:pPr>
              <w:jc w:val="both"/>
              <w:rPr>
                <w:rFonts w:cs="Simplified Arabic"/>
                <w:b/>
                <w:bCs/>
                <w:sz w:val="6"/>
                <w:szCs w:val="6"/>
                <w:rtl/>
              </w:rPr>
            </w:pPr>
          </w:p>
        </w:tc>
        <w:tc>
          <w:tcPr>
            <w:tcW w:w="7100" w:type="dxa"/>
          </w:tcPr>
          <w:p w:rsidR="0060724F" w:rsidRPr="00E108F8" w:rsidRDefault="0060724F" w:rsidP="0060724F">
            <w:pPr>
              <w:pStyle w:val="Header"/>
              <w:spacing w:line="276" w:lineRule="auto"/>
              <w:jc w:val="both"/>
              <w:rPr>
                <w:rFonts w:cs="Simplified Arabic"/>
                <w:sz w:val="6"/>
                <w:szCs w:val="6"/>
                <w:rtl/>
              </w:rPr>
            </w:pPr>
          </w:p>
        </w:tc>
        <w:tc>
          <w:tcPr>
            <w:tcW w:w="851" w:type="dxa"/>
          </w:tcPr>
          <w:p w:rsidR="0060724F" w:rsidRPr="00E108F8" w:rsidRDefault="0060724F" w:rsidP="0060724F">
            <w:pPr>
              <w:jc w:val="center"/>
              <w:rPr>
                <w:rFonts w:cs="Simplified Arabic"/>
                <w:b/>
                <w:bCs/>
                <w:sz w:val="6"/>
                <w:szCs w:val="6"/>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55</w:t>
            </w:r>
            <w:r>
              <w:rPr>
                <w:rFonts w:cs="Simplified Arabic"/>
                <w:b/>
                <w:bCs/>
                <w:rtl/>
              </w:rPr>
              <w:t>:</w:t>
            </w:r>
          </w:p>
        </w:tc>
        <w:tc>
          <w:tcPr>
            <w:tcW w:w="7100" w:type="dxa"/>
          </w:tcPr>
          <w:p w:rsidR="00BF0AB0" w:rsidRDefault="0060724F" w:rsidP="004A031C">
            <w:pPr>
              <w:pStyle w:val="Header"/>
              <w:spacing w:line="276" w:lineRule="auto"/>
              <w:jc w:val="both"/>
              <w:rPr>
                <w:rFonts w:cs="Simplified Arabic"/>
                <w:rtl/>
              </w:rPr>
            </w:pPr>
            <w:r w:rsidRPr="00CB1D8F">
              <w:rPr>
                <w:rFonts w:cs="Simplified Arabic"/>
                <w:rtl/>
              </w:rPr>
              <w:t>التوزيع النسبي للعاملين 15 سنة فأكثر من فلسطين حسب الجنس والانتساب للنقابات العمالية</w:t>
            </w:r>
            <w:r w:rsidR="00BA6E05">
              <w:rPr>
                <w:rFonts w:cs="Simplified Arabic" w:hint="cs"/>
                <w:rtl/>
              </w:rPr>
              <w:t>/المهنية</w:t>
            </w:r>
            <w:r w:rsidRPr="00CB1D8F">
              <w:rPr>
                <w:rFonts w:cs="Simplified Arabic"/>
                <w:rtl/>
              </w:rPr>
              <w:t xml:space="preserve"> والمنطقة، </w:t>
            </w:r>
            <w:r w:rsidR="00F1624C">
              <w:rPr>
                <w:rFonts w:cs="Simplified Arabic"/>
                <w:rtl/>
              </w:rPr>
              <w:t>2020</w:t>
            </w:r>
          </w:p>
        </w:tc>
        <w:tc>
          <w:tcPr>
            <w:tcW w:w="851" w:type="dxa"/>
          </w:tcPr>
          <w:p w:rsidR="0060724F" w:rsidRDefault="00CC58A5" w:rsidP="00EC4FF2">
            <w:pPr>
              <w:jc w:val="center"/>
              <w:rPr>
                <w:rFonts w:cs="Simplified Arabic"/>
                <w:b/>
                <w:bCs/>
                <w:rtl/>
              </w:rPr>
            </w:pPr>
            <w:r>
              <w:rPr>
                <w:rFonts w:cs="Simplified Arabic" w:hint="cs"/>
                <w:b/>
                <w:bCs/>
                <w:rtl/>
              </w:rPr>
              <w:t>105</w:t>
            </w:r>
          </w:p>
        </w:tc>
      </w:tr>
      <w:tr w:rsidR="0060724F" w:rsidTr="00A42174">
        <w:trPr>
          <w:trHeight w:val="80"/>
          <w:jc w:val="center"/>
        </w:trPr>
        <w:tc>
          <w:tcPr>
            <w:tcW w:w="1134" w:type="dxa"/>
          </w:tcPr>
          <w:p w:rsidR="0060724F" w:rsidRPr="00E108F8" w:rsidRDefault="0060724F" w:rsidP="0060724F">
            <w:pPr>
              <w:jc w:val="both"/>
              <w:rPr>
                <w:rFonts w:cs="Simplified Arabic"/>
                <w:b/>
                <w:bCs/>
                <w:sz w:val="4"/>
                <w:szCs w:val="4"/>
                <w:rtl/>
              </w:rPr>
            </w:pPr>
          </w:p>
        </w:tc>
        <w:tc>
          <w:tcPr>
            <w:tcW w:w="7100" w:type="dxa"/>
          </w:tcPr>
          <w:p w:rsidR="0060724F" w:rsidRPr="00E108F8" w:rsidRDefault="0060724F" w:rsidP="0060724F">
            <w:pPr>
              <w:pStyle w:val="Header"/>
              <w:spacing w:line="276" w:lineRule="auto"/>
              <w:jc w:val="both"/>
              <w:rPr>
                <w:rFonts w:cs="Simplified Arabic"/>
                <w:sz w:val="4"/>
                <w:szCs w:val="4"/>
                <w:rtl/>
              </w:rPr>
            </w:pPr>
          </w:p>
        </w:tc>
        <w:tc>
          <w:tcPr>
            <w:tcW w:w="851" w:type="dxa"/>
          </w:tcPr>
          <w:p w:rsidR="0060724F" w:rsidRPr="00E108F8" w:rsidRDefault="0060724F" w:rsidP="0060724F">
            <w:pPr>
              <w:jc w:val="center"/>
              <w:rPr>
                <w:rFonts w:cs="Simplified Arabic"/>
                <w:b/>
                <w:bCs/>
                <w:sz w:val="4"/>
                <w:szCs w:val="4"/>
              </w:rPr>
            </w:pPr>
          </w:p>
        </w:tc>
      </w:tr>
      <w:tr w:rsidR="00212A03" w:rsidTr="00A42174">
        <w:trPr>
          <w:trHeight w:val="80"/>
          <w:jc w:val="center"/>
        </w:trPr>
        <w:tc>
          <w:tcPr>
            <w:tcW w:w="1134" w:type="dxa"/>
          </w:tcPr>
          <w:p w:rsidR="00212A03" w:rsidRDefault="00212A03" w:rsidP="0060724F">
            <w:pPr>
              <w:jc w:val="both"/>
              <w:rPr>
                <w:rFonts w:cs="Simplified Arabic"/>
                <w:b/>
                <w:bCs/>
                <w:rtl/>
              </w:rPr>
            </w:pPr>
            <w:r>
              <w:rPr>
                <w:rFonts w:cs="Simplified Arabic" w:hint="cs"/>
                <w:b/>
                <w:bCs/>
                <w:rtl/>
              </w:rPr>
              <w:lastRenderedPageBreak/>
              <w:t>جدول 56:</w:t>
            </w:r>
          </w:p>
        </w:tc>
        <w:tc>
          <w:tcPr>
            <w:tcW w:w="7100" w:type="dxa"/>
          </w:tcPr>
          <w:p w:rsidR="00212A03" w:rsidRPr="00CB1D8F" w:rsidRDefault="00212A03" w:rsidP="0060724F">
            <w:pPr>
              <w:pStyle w:val="Header"/>
              <w:jc w:val="both"/>
              <w:rPr>
                <w:rFonts w:cs="Simplified Arabic"/>
                <w:rtl/>
              </w:rPr>
            </w:pPr>
            <w:r w:rsidRPr="00212A03">
              <w:rPr>
                <w:rFonts w:cs="Simplified Arabic"/>
                <w:rtl/>
              </w:rPr>
              <w:t xml:space="preserve">حصة النساء من الوظائف المدفوعة الأجر في القطاع غير الزراعي من فلسطين حسب </w:t>
            </w:r>
            <w:r w:rsidR="00A42174">
              <w:rPr>
                <w:rFonts w:cs="Simplified Arabic" w:hint="cs"/>
                <w:rtl/>
              </w:rPr>
              <w:t xml:space="preserve">   </w:t>
            </w:r>
            <w:r w:rsidRPr="00212A03">
              <w:rPr>
                <w:rFonts w:cs="Simplified Arabic"/>
                <w:rtl/>
              </w:rPr>
              <w:t xml:space="preserve">المنطقة، </w:t>
            </w:r>
            <w:r w:rsidR="00F1624C">
              <w:rPr>
                <w:rFonts w:cs="Simplified Arabic"/>
                <w:rtl/>
              </w:rPr>
              <w:t>2020</w:t>
            </w:r>
          </w:p>
        </w:tc>
        <w:tc>
          <w:tcPr>
            <w:tcW w:w="851" w:type="dxa"/>
          </w:tcPr>
          <w:p w:rsidR="00212A03" w:rsidRDefault="00CC58A5" w:rsidP="00EC4FF2">
            <w:pPr>
              <w:jc w:val="center"/>
              <w:rPr>
                <w:rFonts w:cs="Simplified Arabic"/>
                <w:b/>
                <w:bCs/>
              </w:rPr>
            </w:pPr>
            <w:r>
              <w:rPr>
                <w:rFonts w:cs="Simplified Arabic" w:hint="cs"/>
                <w:b/>
                <w:bCs/>
                <w:rtl/>
              </w:rPr>
              <w:t>105</w:t>
            </w:r>
          </w:p>
        </w:tc>
      </w:tr>
      <w:tr w:rsidR="0060724F" w:rsidTr="00A42174">
        <w:trPr>
          <w:trHeight w:val="80"/>
          <w:jc w:val="center"/>
        </w:trPr>
        <w:tc>
          <w:tcPr>
            <w:tcW w:w="1134" w:type="dxa"/>
          </w:tcPr>
          <w:p w:rsidR="0060724F" w:rsidRDefault="0060724F" w:rsidP="00212A03">
            <w:pPr>
              <w:jc w:val="both"/>
              <w:rPr>
                <w:rFonts w:cs="Simplified Arabic"/>
                <w:b/>
                <w:bCs/>
                <w:rtl/>
              </w:rPr>
            </w:pPr>
            <w:r>
              <w:rPr>
                <w:rFonts w:cs="Simplified Arabic"/>
                <w:b/>
                <w:bCs/>
                <w:rtl/>
              </w:rPr>
              <w:t xml:space="preserve">جدول </w:t>
            </w:r>
            <w:r w:rsidR="00212A03">
              <w:rPr>
                <w:rFonts w:cs="Simplified Arabic" w:hint="cs"/>
                <w:b/>
                <w:bCs/>
                <w:rtl/>
              </w:rPr>
              <w:t>57</w:t>
            </w:r>
            <w:r>
              <w:rPr>
                <w:rFonts w:cs="Simplified Arabic"/>
                <w:b/>
                <w:bCs/>
                <w:rtl/>
              </w:rPr>
              <w:t>:</w:t>
            </w:r>
          </w:p>
        </w:tc>
        <w:tc>
          <w:tcPr>
            <w:tcW w:w="7100" w:type="dxa"/>
          </w:tcPr>
          <w:p w:rsidR="0060724F" w:rsidRPr="001E0EF6" w:rsidRDefault="0060724F" w:rsidP="0076637F">
            <w:pPr>
              <w:pStyle w:val="Header"/>
              <w:jc w:val="both"/>
              <w:rPr>
                <w:rFonts w:cs="Simplified Arabic"/>
                <w:rtl/>
              </w:rPr>
            </w:pPr>
            <w:r w:rsidRPr="00CB1D8F">
              <w:rPr>
                <w:rFonts w:cs="Simplified Arabic"/>
                <w:rtl/>
              </w:rPr>
              <w:t xml:space="preserve">التوزيع النسبي </w:t>
            </w:r>
            <w:r w:rsidR="0076637F">
              <w:rPr>
                <w:rFonts w:cs="Simplified Arabic" w:hint="cs"/>
                <w:rtl/>
              </w:rPr>
              <w:t>للمستخدمين بأجر</w:t>
            </w:r>
            <w:r w:rsidRPr="00CB1D8F">
              <w:rPr>
                <w:rFonts w:cs="Simplified Arabic"/>
                <w:rtl/>
              </w:rPr>
              <w:t xml:space="preserve"> 15 سنة فأكثر من فلسطين الذين تعرضوا لإصابة عمل حسب المهنة، </w:t>
            </w:r>
            <w:r w:rsidR="00F1624C">
              <w:rPr>
                <w:rFonts w:cs="Simplified Arabic"/>
                <w:rtl/>
              </w:rPr>
              <w:t>2020</w:t>
            </w:r>
          </w:p>
        </w:tc>
        <w:tc>
          <w:tcPr>
            <w:tcW w:w="851" w:type="dxa"/>
          </w:tcPr>
          <w:p w:rsidR="0060724F" w:rsidRDefault="00CC58A5" w:rsidP="00EC4FF2">
            <w:pPr>
              <w:jc w:val="center"/>
              <w:rPr>
                <w:rFonts w:cs="Simplified Arabic"/>
                <w:b/>
                <w:bCs/>
              </w:rPr>
            </w:pPr>
            <w:r>
              <w:rPr>
                <w:rFonts w:cs="Simplified Arabic" w:hint="cs"/>
                <w:b/>
                <w:bCs/>
                <w:rtl/>
              </w:rPr>
              <w:t>105</w:t>
            </w:r>
          </w:p>
        </w:tc>
      </w:tr>
      <w:tr w:rsidR="00212A03" w:rsidTr="00A42174">
        <w:trPr>
          <w:trHeight w:val="80"/>
          <w:jc w:val="center"/>
        </w:trPr>
        <w:tc>
          <w:tcPr>
            <w:tcW w:w="1134" w:type="dxa"/>
          </w:tcPr>
          <w:p w:rsidR="00212A03" w:rsidRPr="00212A03" w:rsidRDefault="00212A03" w:rsidP="00212A03">
            <w:pPr>
              <w:jc w:val="both"/>
              <w:rPr>
                <w:rFonts w:cs="Simplified Arabic"/>
                <w:b/>
                <w:bCs/>
                <w:sz w:val="2"/>
                <w:szCs w:val="2"/>
                <w:rtl/>
              </w:rPr>
            </w:pPr>
          </w:p>
        </w:tc>
        <w:tc>
          <w:tcPr>
            <w:tcW w:w="7100" w:type="dxa"/>
          </w:tcPr>
          <w:p w:rsidR="00212A03" w:rsidRPr="00212A03" w:rsidRDefault="00212A03" w:rsidP="0060724F">
            <w:pPr>
              <w:pStyle w:val="Header"/>
              <w:jc w:val="both"/>
              <w:rPr>
                <w:rFonts w:cs="Simplified Arabic"/>
                <w:sz w:val="2"/>
                <w:szCs w:val="2"/>
                <w:rtl/>
              </w:rPr>
            </w:pPr>
          </w:p>
        </w:tc>
        <w:tc>
          <w:tcPr>
            <w:tcW w:w="851" w:type="dxa"/>
          </w:tcPr>
          <w:p w:rsidR="00212A03" w:rsidRPr="00212A03" w:rsidRDefault="00212A03" w:rsidP="0060724F">
            <w:pPr>
              <w:jc w:val="center"/>
              <w:rPr>
                <w:rFonts w:cs="Simplified Arabic"/>
                <w:b/>
                <w:bCs/>
                <w:sz w:val="2"/>
                <w:szCs w:val="2"/>
              </w:rPr>
            </w:pPr>
          </w:p>
        </w:tc>
      </w:tr>
      <w:tr w:rsidR="00212A03" w:rsidTr="00A42174">
        <w:trPr>
          <w:trHeight w:val="80"/>
          <w:jc w:val="center"/>
        </w:trPr>
        <w:tc>
          <w:tcPr>
            <w:tcW w:w="1134" w:type="dxa"/>
          </w:tcPr>
          <w:p w:rsidR="00212A03" w:rsidRDefault="00212A03" w:rsidP="0013773F">
            <w:pPr>
              <w:jc w:val="both"/>
              <w:rPr>
                <w:rFonts w:cs="Simplified Arabic"/>
                <w:b/>
                <w:bCs/>
                <w:rtl/>
              </w:rPr>
            </w:pPr>
            <w:r>
              <w:rPr>
                <w:rFonts w:cs="Simplified Arabic" w:hint="cs"/>
                <w:b/>
                <w:bCs/>
                <w:rtl/>
              </w:rPr>
              <w:t xml:space="preserve">جدول </w:t>
            </w:r>
            <w:r w:rsidR="0013773F">
              <w:rPr>
                <w:rFonts w:cs="Simplified Arabic" w:hint="cs"/>
                <w:b/>
                <w:bCs/>
                <w:rtl/>
              </w:rPr>
              <w:t>58</w:t>
            </w:r>
            <w:r>
              <w:rPr>
                <w:rFonts w:cs="Simplified Arabic" w:hint="cs"/>
                <w:b/>
                <w:bCs/>
                <w:rtl/>
              </w:rPr>
              <w:t>:</w:t>
            </w:r>
          </w:p>
        </w:tc>
        <w:tc>
          <w:tcPr>
            <w:tcW w:w="7100" w:type="dxa"/>
          </w:tcPr>
          <w:p w:rsidR="00212A03" w:rsidRPr="00CB1D8F" w:rsidRDefault="00212A03" w:rsidP="0060724F">
            <w:pPr>
              <w:pStyle w:val="Header"/>
              <w:jc w:val="both"/>
              <w:rPr>
                <w:rFonts w:cs="Simplified Arabic"/>
                <w:rtl/>
              </w:rPr>
            </w:pPr>
            <w:r w:rsidRPr="00212A03">
              <w:rPr>
                <w:rFonts w:cs="Simplified Arabic"/>
                <w:rtl/>
              </w:rPr>
              <w:t xml:space="preserve">التوزيع النسبي للعاملين 15 سنة فأكثر الغائبين عن أعمالهم من فلسطين حسب الجنس وسبب الغياب والمنطقة، </w:t>
            </w:r>
            <w:r w:rsidR="00F1624C">
              <w:rPr>
                <w:rFonts w:cs="Simplified Arabic"/>
                <w:rtl/>
              </w:rPr>
              <w:t>2020</w:t>
            </w:r>
          </w:p>
        </w:tc>
        <w:tc>
          <w:tcPr>
            <w:tcW w:w="851" w:type="dxa"/>
          </w:tcPr>
          <w:p w:rsidR="00212A03" w:rsidRDefault="00CC58A5" w:rsidP="00EC4FF2">
            <w:pPr>
              <w:jc w:val="center"/>
              <w:rPr>
                <w:rFonts w:cs="Simplified Arabic"/>
                <w:b/>
                <w:bCs/>
              </w:rPr>
            </w:pPr>
            <w:r>
              <w:rPr>
                <w:rFonts w:cs="Simplified Arabic" w:hint="cs"/>
                <w:b/>
                <w:bCs/>
                <w:rtl/>
              </w:rPr>
              <w:t>106</w:t>
            </w:r>
          </w:p>
        </w:tc>
      </w:tr>
      <w:tr w:rsidR="00212A03" w:rsidTr="00A42174">
        <w:trPr>
          <w:trHeight w:val="80"/>
          <w:jc w:val="center"/>
        </w:trPr>
        <w:tc>
          <w:tcPr>
            <w:tcW w:w="1134" w:type="dxa"/>
          </w:tcPr>
          <w:p w:rsidR="00212A03" w:rsidRPr="00212A03" w:rsidRDefault="00212A03" w:rsidP="00212A03">
            <w:pPr>
              <w:jc w:val="both"/>
              <w:rPr>
                <w:rFonts w:cs="Simplified Arabic"/>
                <w:b/>
                <w:bCs/>
                <w:sz w:val="4"/>
                <w:szCs w:val="4"/>
                <w:rtl/>
              </w:rPr>
            </w:pPr>
          </w:p>
        </w:tc>
        <w:tc>
          <w:tcPr>
            <w:tcW w:w="7100" w:type="dxa"/>
          </w:tcPr>
          <w:p w:rsidR="00212A03" w:rsidRPr="00212A03" w:rsidRDefault="00212A03" w:rsidP="0060724F">
            <w:pPr>
              <w:pStyle w:val="Header"/>
              <w:jc w:val="both"/>
              <w:rPr>
                <w:rFonts w:cs="Simplified Arabic"/>
                <w:sz w:val="4"/>
                <w:szCs w:val="4"/>
                <w:rtl/>
              </w:rPr>
            </w:pPr>
          </w:p>
        </w:tc>
        <w:tc>
          <w:tcPr>
            <w:tcW w:w="851" w:type="dxa"/>
          </w:tcPr>
          <w:p w:rsidR="00212A03" w:rsidRPr="00212A03" w:rsidRDefault="00212A03" w:rsidP="0060724F">
            <w:pPr>
              <w:jc w:val="center"/>
              <w:rPr>
                <w:rFonts w:cs="Simplified Arabic"/>
                <w:b/>
                <w:bCs/>
                <w:sz w:val="4"/>
                <w:szCs w:val="4"/>
              </w:rPr>
            </w:pPr>
          </w:p>
        </w:tc>
      </w:tr>
      <w:tr w:rsidR="00212A03" w:rsidTr="00A42174">
        <w:trPr>
          <w:trHeight w:val="80"/>
          <w:jc w:val="center"/>
        </w:trPr>
        <w:tc>
          <w:tcPr>
            <w:tcW w:w="1134" w:type="dxa"/>
          </w:tcPr>
          <w:p w:rsidR="00212A03"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59</w:t>
            </w:r>
            <w:r>
              <w:rPr>
                <w:rFonts w:cs="Simplified Arabic" w:hint="cs"/>
                <w:b/>
                <w:bCs/>
                <w:rtl/>
              </w:rPr>
              <w:t>:</w:t>
            </w:r>
          </w:p>
        </w:tc>
        <w:tc>
          <w:tcPr>
            <w:tcW w:w="7100" w:type="dxa"/>
          </w:tcPr>
          <w:p w:rsidR="00212A03" w:rsidRDefault="00212A03" w:rsidP="00BF0AB0">
            <w:pPr>
              <w:pStyle w:val="BodyText"/>
              <w:jc w:val="both"/>
              <w:rPr>
                <w:rFonts w:cs="Simplified Arabic"/>
                <w:b w:val="0"/>
                <w:bCs w:val="0"/>
                <w:rtl/>
              </w:rPr>
            </w:pPr>
            <w:r w:rsidRPr="00CC604D">
              <w:rPr>
                <w:rFonts w:cs="Simplified Arabic"/>
                <w:b w:val="0"/>
                <w:bCs w:val="0"/>
                <w:rtl/>
              </w:rPr>
              <w:t>التوزيع النسبي للأفراد 15 سنة فأكثر</w:t>
            </w:r>
            <w:r w:rsidR="00BF0AB0">
              <w:rPr>
                <w:rFonts w:cs="Simplified Arabic" w:hint="cs"/>
                <w:b w:val="0"/>
                <w:bCs w:val="0"/>
                <w:rtl/>
              </w:rPr>
              <w:t xml:space="preserve"> </w:t>
            </w:r>
            <w:r w:rsidRPr="00CC604D">
              <w:rPr>
                <w:rFonts w:cs="Simplified Arabic"/>
                <w:b w:val="0"/>
                <w:bCs w:val="0"/>
                <w:rtl/>
              </w:rPr>
              <w:t>العاطلين</w:t>
            </w:r>
            <w:r w:rsidR="00BF0AB0">
              <w:rPr>
                <w:rFonts w:cs="Simplified Arabic" w:hint="cs"/>
                <w:b w:val="0"/>
                <w:bCs w:val="0"/>
                <w:rtl/>
              </w:rPr>
              <w:t xml:space="preserve"> </w:t>
            </w:r>
            <w:r w:rsidRPr="00CC604D">
              <w:rPr>
                <w:rFonts w:cs="Simplified Arabic"/>
                <w:b w:val="0"/>
                <w:bCs w:val="0"/>
                <w:rtl/>
              </w:rPr>
              <w:t>عن</w:t>
            </w:r>
            <w:r w:rsidR="00BF0AB0">
              <w:rPr>
                <w:rFonts w:cs="Simplified Arabic" w:hint="cs"/>
                <w:b w:val="0"/>
                <w:bCs w:val="0"/>
                <w:rtl/>
              </w:rPr>
              <w:t xml:space="preserve"> </w:t>
            </w:r>
            <w:r w:rsidRPr="00CC604D">
              <w:rPr>
                <w:rFonts w:cs="Simplified Arabic"/>
                <w:b w:val="0"/>
                <w:bCs w:val="0"/>
                <w:rtl/>
              </w:rPr>
              <w:t xml:space="preserve">العمل في فلسطين حسب المنطقة </w:t>
            </w:r>
            <w:r w:rsidR="004E0BD7">
              <w:rPr>
                <w:rFonts w:cs="Simplified Arabic" w:hint="cs"/>
                <w:b w:val="0"/>
                <w:bCs w:val="0"/>
                <w:rtl/>
              </w:rPr>
              <w:t>وحالة التعطل</w:t>
            </w:r>
            <w:r w:rsidRPr="00CC604D">
              <w:rPr>
                <w:rFonts w:cs="Simplified Arabic"/>
                <w:b w:val="0"/>
                <w:bCs w:val="0"/>
                <w:rtl/>
              </w:rPr>
              <w:t xml:space="preserve"> والجنس، </w:t>
            </w:r>
            <w:r w:rsidR="00F1624C">
              <w:rPr>
                <w:rFonts w:cs="Simplified Arabic" w:hint="cs"/>
                <w:b w:val="0"/>
                <w:bCs w:val="0"/>
                <w:rtl/>
              </w:rPr>
              <w:t>2020</w:t>
            </w:r>
          </w:p>
        </w:tc>
        <w:tc>
          <w:tcPr>
            <w:tcW w:w="851" w:type="dxa"/>
          </w:tcPr>
          <w:p w:rsidR="00212A03" w:rsidRDefault="00CC58A5" w:rsidP="00EC4FF2">
            <w:pPr>
              <w:jc w:val="center"/>
              <w:rPr>
                <w:rFonts w:cs="Simplified Arabic"/>
                <w:b/>
                <w:bCs/>
              </w:rPr>
            </w:pPr>
            <w:r>
              <w:rPr>
                <w:rFonts w:cs="Simplified Arabic" w:hint="cs"/>
                <w:b/>
                <w:bCs/>
                <w:rtl/>
              </w:rPr>
              <w:t>107</w:t>
            </w:r>
          </w:p>
        </w:tc>
      </w:tr>
      <w:tr w:rsidR="00212A03" w:rsidTr="00A42174">
        <w:trPr>
          <w:trHeight w:val="80"/>
          <w:jc w:val="center"/>
        </w:trPr>
        <w:tc>
          <w:tcPr>
            <w:tcW w:w="1134" w:type="dxa"/>
          </w:tcPr>
          <w:p w:rsidR="00212A03" w:rsidRPr="00E47DC6" w:rsidRDefault="00212A03" w:rsidP="00E44452">
            <w:pPr>
              <w:jc w:val="both"/>
              <w:rPr>
                <w:rFonts w:cs="Simplified Arabic"/>
                <w:b/>
                <w:bCs/>
                <w:sz w:val="2"/>
                <w:szCs w:val="2"/>
                <w:rtl/>
              </w:rPr>
            </w:pPr>
          </w:p>
        </w:tc>
        <w:tc>
          <w:tcPr>
            <w:tcW w:w="7100" w:type="dxa"/>
          </w:tcPr>
          <w:p w:rsidR="00212A03" w:rsidRPr="00E47DC6" w:rsidRDefault="00212A03" w:rsidP="00212A03">
            <w:pPr>
              <w:jc w:val="center"/>
              <w:rPr>
                <w:rFonts w:cs="Simplified Arabic"/>
                <w:b/>
                <w:bCs/>
                <w:sz w:val="2"/>
                <w:szCs w:val="2"/>
                <w:rtl/>
              </w:rPr>
            </w:pPr>
          </w:p>
        </w:tc>
        <w:tc>
          <w:tcPr>
            <w:tcW w:w="851" w:type="dxa"/>
          </w:tcPr>
          <w:p w:rsidR="00212A03" w:rsidRPr="00E47DC6" w:rsidRDefault="00212A03"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60</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وعدد السنوات الدراسية والجنس، </w:t>
            </w:r>
            <w:r w:rsidR="00F1624C">
              <w:rPr>
                <w:rFonts w:cs="Simplified Arabic" w:hint="cs"/>
                <w:b w:val="0"/>
                <w:bCs w:val="0"/>
                <w:rtl/>
              </w:rPr>
              <w:t>2020</w:t>
            </w:r>
          </w:p>
        </w:tc>
        <w:tc>
          <w:tcPr>
            <w:tcW w:w="851" w:type="dxa"/>
          </w:tcPr>
          <w:p w:rsidR="00E47DC6" w:rsidRDefault="00CC58A5" w:rsidP="00EC4FF2">
            <w:pPr>
              <w:jc w:val="center"/>
              <w:rPr>
                <w:rFonts w:cs="Simplified Arabic"/>
                <w:b/>
                <w:bCs/>
              </w:rPr>
            </w:pPr>
            <w:r>
              <w:rPr>
                <w:rFonts w:cs="Simplified Arabic" w:hint="cs"/>
                <w:b/>
                <w:bCs/>
                <w:rtl/>
              </w:rPr>
              <w:t>107</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212A03">
            <w:pPr>
              <w:pStyle w:val="BodyText"/>
              <w:jc w:val="both"/>
              <w:rPr>
                <w:rFonts w:cs="Simplified Arabic"/>
                <w:b w:val="0"/>
                <w:bCs w:val="0"/>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61</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والعمر والجنس، </w:t>
            </w:r>
            <w:r w:rsidR="00F1624C">
              <w:rPr>
                <w:rFonts w:cs="Simplified Arabic" w:hint="cs"/>
                <w:b w:val="0"/>
                <w:bCs w:val="0"/>
                <w:rtl/>
              </w:rPr>
              <w:t>2020</w:t>
            </w:r>
          </w:p>
        </w:tc>
        <w:tc>
          <w:tcPr>
            <w:tcW w:w="851" w:type="dxa"/>
          </w:tcPr>
          <w:p w:rsidR="00E47DC6" w:rsidRDefault="00CC58A5" w:rsidP="00F15F17">
            <w:pPr>
              <w:jc w:val="center"/>
              <w:rPr>
                <w:rFonts w:cs="Simplified Arabic"/>
                <w:b/>
                <w:bCs/>
              </w:rPr>
            </w:pPr>
            <w:r>
              <w:rPr>
                <w:rFonts w:cs="Simplified Arabic" w:hint="cs"/>
                <w:b/>
                <w:bCs/>
                <w:rtl/>
              </w:rPr>
              <w:t>108</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212A03">
            <w:pPr>
              <w:jc w:val="center"/>
              <w:rPr>
                <w:rFonts w:cs="Simplified Arabic"/>
                <w:b/>
                <w:bCs/>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62</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وخطوات البحث عن عمل والجنس، </w:t>
            </w:r>
            <w:r w:rsidR="00F1624C">
              <w:rPr>
                <w:rFonts w:cs="Simplified Arabic" w:hint="cs"/>
                <w:b w:val="0"/>
                <w:bCs w:val="0"/>
                <w:rtl/>
              </w:rPr>
              <w:t>2020</w:t>
            </w:r>
          </w:p>
        </w:tc>
        <w:tc>
          <w:tcPr>
            <w:tcW w:w="851" w:type="dxa"/>
          </w:tcPr>
          <w:p w:rsidR="00E47DC6" w:rsidRDefault="00CC58A5" w:rsidP="00F15F17">
            <w:pPr>
              <w:jc w:val="center"/>
              <w:rPr>
                <w:rFonts w:cs="Simplified Arabic"/>
                <w:b/>
                <w:bCs/>
              </w:rPr>
            </w:pPr>
            <w:r>
              <w:rPr>
                <w:rFonts w:cs="Simplified Arabic" w:hint="cs"/>
                <w:b/>
                <w:bCs/>
                <w:rtl/>
              </w:rPr>
              <w:t>109</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E44452">
            <w:pPr>
              <w:pStyle w:val="BodyText"/>
              <w:jc w:val="both"/>
              <w:rPr>
                <w:rFonts w:cs="Simplified Arabic"/>
                <w:b w:val="0"/>
                <w:bCs w:val="0"/>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63</w:t>
            </w:r>
            <w:r>
              <w:rPr>
                <w:rFonts w:cs="Simplified Arabic" w:hint="cs"/>
                <w:b/>
                <w:bCs/>
                <w:rtl/>
              </w:rPr>
              <w:t>:</w:t>
            </w:r>
          </w:p>
        </w:tc>
        <w:tc>
          <w:tcPr>
            <w:tcW w:w="7100" w:type="dxa"/>
          </w:tcPr>
          <w:p w:rsidR="00E47DC6" w:rsidRPr="00CC604D" w:rsidRDefault="0066777A" w:rsidP="0075566D">
            <w:pPr>
              <w:pStyle w:val="BodyText"/>
              <w:jc w:val="both"/>
              <w:rPr>
                <w:rFonts w:cs="Simplified Arabic"/>
                <w:b w:val="0"/>
                <w:bCs w:val="0"/>
                <w:rtl/>
              </w:rPr>
            </w:pPr>
            <w:r w:rsidRPr="0066777A">
              <w:rPr>
                <w:rFonts w:cs="Simplified Arabic"/>
                <w:b w:val="0"/>
                <w:bCs w:val="0"/>
                <w:rtl/>
              </w:rPr>
              <w:t xml:space="preserve">معدل </w:t>
            </w:r>
            <w:r w:rsidR="001E71D1">
              <w:rPr>
                <w:rFonts w:cs="Simplified Arabic"/>
                <w:b w:val="0"/>
                <w:bCs w:val="0"/>
                <w:rtl/>
              </w:rPr>
              <w:t xml:space="preserve">البطالة </w:t>
            </w:r>
            <w:r w:rsidRPr="0066777A">
              <w:rPr>
                <w:rFonts w:cs="Simplified Arabic"/>
                <w:b w:val="0"/>
                <w:bCs w:val="0"/>
                <w:rtl/>
              </w:rPr>
              <w:t xml:space="preserve">طويلة الأمد (12 شهر فأكثر) للأفراد 15 سنة فأكثر العاطلين عن العمل من فلسطين حسب المنطقة والجنس، </w:t>
            </w:r>
            <w:r w:rsidR="00F1624C">
              <w:rPr>
                <w:rFonts w:cs="Simplified Arabic"/>
                <w:b w:val="0"/>
                <w:bCs w:val="0"/>
                <w:rtl/>
              </w:rPr>
              <w:t>2020</w:t>
            </w:r>
          </w:p>
        </w:tc>
        <w:tc>
          <w:tcPr>
            <w:tcW w:w="851" w:type="dxa"/>
          </w:tcPr>
          <w:p w:rsidR="00E47DC6" w:rsidRDefault="00CC58A5" w:rsidP="00F15F17">
            <w:pPr>
              <w:jc w:val="center"/>
              <w:rPr>
                <w:rFonts w:cs="Simplified Arabic"/>
                <w:b/>
                <w:bCs/>
              </w:rPr>
            </w:pPr>
            <w:r>
              <w:rPr>
                <w:rFonts w:cs="Simplified Arabic" w:hint="cs"/>
                <w:b/>
                <w:bCs/>
                <w:rtl/>
              </w:rPr>
              <w:t>110</w:t>
            </w:r>
          </w:p>
        </w:tc>
      </w:tr>
      <w:tr w:rsidR="00E47DC6" w:rsidTr="00A42174">
        <w:trPr>
          <w:trHeight w:val="80"/>
          <w:jc w:val="center"/>
        </w:trPr>
        <w:tc>
          <w:tcPr>
            <w:tcW w:w="1134" w:type="dxa"/>
          </w:tcPr>
          <w:p w:rsidR="00E47DC6" w:rsidRPr="00E47DC6" w:rsidRDefault="00E47DC6" w:rsidP="00D33FBC">
            <w:pPr>
              <w:jc w:val="both"/>
              <w:rPr>
                <w:rFonts w:cs="Simplified Arabic"/>
                <w:b/>
                <w:bCs/>
                <w:sz w:val="4"/>
                <w:szCs w:val="4"/>
                <w:rtl/>
              </w:rPr>
            </w:pPr>
          </w:p>
        </w:tc>
        <w:tc>
          <w:tcPr>
            <w:tcW w:w="7100" w:type="dxa"/>
          </w:tcPr>
          <w:p w:rsidR="00E47DC6" w:rsidRPr="00E47DC6" w:rsidRDefault="00E47DC6" w:rsidP="00E44452">
            <w:pPr>
              <w:pStyle w:val="BodyText"/>
              <w:jc w:val="both"/>
              <w:rPr>
                <w:rFonts w:cs="Simplified Arabic"/>
                <w:b w:val="0"/>
                <w:bCs w:val="0"/>
                <w:sz w:val="4"/>
                <w:szCs w:val="4"/>
                <w:rtl/>
              </w:rPr>
            </w:pPr>
          </w:p>
        </w:tc>
        <w:tc>
          <w:tcPr>
            <w:tcW w:w="851" w:type="dxa"/>
          </w:tcPr>
          <w:p w:rsidR="00E47DC6" w:rsidRPr="00E47DC6" w:rsidRDefault="00E47DC6" w:rsidP="002417EA">
            <w:pPr>
              <w:jc w:val="center"/>
              <w:rPr>
                <w:rFonts w:cs="Simplified Arabic"/>
                <w:b/>
                <w:bCs/>
                <w:sz w:val="4"/>
                <w:szCs w:val="4"/>
              </w:rPr>
            </w:pPr>
          </w:p>
        </w:tc>
      </w:tr>
      <w:tr w:rsidR="00E47DC6" w:rsidTr="00A42174">
        <w:trPr>
          <w:trHeight w:val="894"/>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64</w:t>
            </w:r>
            <w:r>
              <w:rPr>
                <w:rFonts w:cs="Simplified Arabic" w:hint="cs"/>
                <w:b/>
                <w:bCs/>
                <w:rtl/>
              </w:rPr>
              <w:t>:</w:t>
            </w:r>
          </w:p>
        </w:tc>
        <w:tc>
          <w:tcPr>
            <w:tcW w:w="7100" w:type="dxa"/>
          </w:tcPr>
          <w:p w:rsidR="00E47DC6" w:rsidRDefault="0066777A" w:rsidP="0075566D">
            <w:pPr>
              <w:pStyle w:val="BodyText"/>
              <w:jc w:val="both"/>
              <w:rPr>
                <w:rFonts w:cs="Simplified Arabic"/>
                <w:b w:val="0"/>
                <w:bCs w:val="0"/>
                <w:rtl/>
              </w:rPr>
            </w:pPr>
            <w:r w:rsidRPr="0066777A">
              <w:rPr>
                <w:rFonts w:cs="Simplified Arabic"/>
                <w:b w:val="0"/>
                <w:bCs w:val="0"/>
                <w:rtl/>
              </w:rPr>
              <w:t xml:space="preserve">معدل </w:t>
            </w:r>
            <w:r w:rsidR="001E71D1">
              <w:rPr>
                <w:rFonts w:cs="Simplified Arabic"/>
                <w:b w:val="0"/>
                <w:bCs w:val="0"/>
                <w:rtl/>
              </w:rPr>
              <w:t xml:space="preserve">البطالة </w:t>
            </w:r>
            <w:r w:rsidRPr="0066777A">
              <w:rPr>
                <w:rFonts w:cs="Simplified Arabic"/>
                <w:b w:val="0"/>
                <w:bCs w:val="0"/>
                <w:rtl/>
              </w:rPr>
              <w:t xml:space="preserve">طويلة الأمد (12 شهر فأكثر) للشباب 15-29 </w:t>
            </w:r>
            <w:proofErr w:type="gramStart"/>
            <w:r w:rsidRPr="0066777A">
              <w:rPr>
                <w:rFonts w:cs="Simplified Arabic"/>
                <w:b w:val="0"/>
                <w:bCs w:val="0"/>
                <w:rtl/>
              </w:rPr>
              <w:t>سنة  العاطلين</w:t>
            </w:r>
            <w:proofErr w:type="gramEnd"/>
            <w:r w:rsidRPr="0066777A">
              <w:rPr>
                <w:rFonts w:cs="Simplified Arabic"/>
                <w:b w:val="0"/>
                <w:bCs w:val="0"/>
                <w:rtl/>
              </w:rPr>
              <w:t xml:space="preserve"> عن العمل من فلسطين حسب المنطقة والجنس، </w:t>
            </w:r>
            <w:r w:rsidR="00F1624C">
              <w:rPr>
                <w:rFonts w:cs="Simplified Arabic"/>
                <w:b w:val="0"/>
                <w:bCs w:val="0"/>
                <w:rtl/>
              </w:rPr>
              <w:t>2020</w:t>
            </w:r>
          </w:p>
          <w:p w:rsidR="00A42174" w:rsidRPr="00A42174" w:rsidRDefault="00A42174" w:rsidP="00E44452">
            <w:pPr>
              <w:pStyle w:val="BodyText"/>
              <w:jc w:val="both"/>
              <w:rPr>
                <w:rFonts w:cs="Simplified Arabic"/>
                <w:b w:val="0"/>
                <w:bCs w:val="0"/>
                <w:sz w:val="10"/>
                <w:szCs w:val="10"/>
                <w:rtl/>
              </w:rPr>
            </w:pPr>
          </w:p>
        </w:tc>
        <w:tc>
          <w:tcPr>
            <w:tcW w:w="851" w:type="dxa"/>
          </w:tcPr>
          <w:p w:rsidR="00E47DC6" w:rsidRDefault="00CC58A5" w:rsidP="00F15F17">
            <w:pPr>
              <w:jc w:val="center"/>
              <w:rPr>
                <w:rFonts w:cs="Simplified Arabic"/>
                <w:b/>
                <w:bCs/>
              </w:rPr>
            </w:pPr>
            <w:r>
              <w:rPr>
                <w:rFonts w:cs="Simplified Arabic" w:hint="cs"/>
                <w:b/>
                <w:bCs/>
                <w:rtl/>
              </w:rPr>
              <w:t>110</w:t>
            </w:r>
          </w:p>
        </w:tc>
      </w:tr>
      <w:tr w:rsidR="00AD726A" w:rsidTr="00A42174">
        <w:trPr>
          <w:trHeight w:val="80"/>
          <w:jc w:val="center"/>
        </w:trPr>
        <w:tc>
          <w:tcPr>
            <w:tcW w:w="1134" w:type="dxa"/>
          </w:tcPr>
          <w:p w:rsidR="00AD726A" w:rsidRDefault="00AD726A" w:rsidP="0013773F">
            <w:pPr>
              <w:jc w:val="both"/>
              <w:rPr>
                <w:rFonts w:cs="Simplified Arabic"/>
                <w:b/>
                <w:bCs/>
                <w:rtl/>
              </w:rPr>
            </w:pPr>
            <w:r>
              <w:rPr>
                <w:rFonts w:cs="Simplified Arabic" w:hint="cs"/>
                <w:b/>
                <w:bCs/>
                <w:rtl/>
              </w:rPr>
              <w:t>جدول</w:t>
            </w:r>
            <w:r w:rsidR="0013773F">
              <w:rPr>
                <w:rFonts w:cs="Simplified Arabic" w:hint="cs"/>
                <w:b/>
                <w:bCs/>
                <w:rtl/>
              </w:rPr>
              <w:t>65</w:t>
            </w:r>
            <w:r>
              <w:rPr>
                <w:rFonts w:cs="Simplified Arabic" w:hint="cs"/>
                <w:b/>
                <w:bCs/>
                <w:rtl/>
              </w:rPr>
              <w:t>:</w:t>
            </w:r>
          </w:p>
        </w:tc>
        <w:tc>
          <w:tcPr>
            <w:tcW w:w="7100" w:type="dxa"/>
          </w:tcPr>
          <w:p w:rsidR="00AD726A" w:rsidRPr="0066777A" w:rsidRDefault="00AD726A" w:rsidP="00E44452">
            <w:pPr>
              <w:pStyle w:val="BodyText"/>
              <w:jc w:val="both"/>
              <w:rPr>
                <w:rFonts w:cs="Simplified Arabic"/>
                <w:b w:val="0"/>
                <w:bCs w:val="0"/>
                <w:rtl/>
              </w:rPr>
            </w:pPr>
            <w:r w:rsidRPr="00AD726A">
              <w:rPr>
                <w:rFonts w:cs="Simplified Arabic"/>
                <w:b w:val="0"/>
                <w:bCs w:val="0"/>
                <w:rtl/>
              </w:rPr>
              <w:t xml:space="preserve">معدل فترة التعطل بالأشهر للأفراد العاطلين عن العمل في فلسطين حسب المنطقة والجنس، </w:t>
            </w:r>
            <w:r w:rsidR="00F1624C">
              <w:rPr>
                <w:rFonts w:cs="Simplified Arabic"/>
                <w:b w:val="0"/>
                <w:bCs w:val="0"/>
                <w:rtl/>
              </w:rPr>
              <w:t>2020</w:t>
            </w:r>
          </w:p>
        </w:tc>
        <w:tc>
          <w:tcPr>
            <w:tcW w:w="851" w:type="dxa"/>
          </w:tcPr>
          <w:p w:rsidR="00AD726A" w:rsidRDefault="00CC58A5" w:rsidP="00F15F17">
            <w:pPr>
              <w:jc w:val="center"/>
              <w:rPr>
                <w:rFonts w:cs="Simplified Arabic"/>
                <w:b/>
                <w:bCs/>
                <w:rtl/>
              </w:rPr>
            </w:pPr>
            <w:r>
              <w:rPr>
                <w:rFonts w:cs="Simplified Arabic" w:hint="cs"/>
                <w:b/>
                <w:bCs/>
                <w:rtl/>
              </w:rPr>
              <w:t>110</w:t>
            </w:r>
          </w:p>
        </w:tc>
      </w:tr>
      <w:tr w:rsidR="00E47DC6" w:rsidTr="00A42174">
        <w:trPr>
          <w:trHeight w:val="80"/>
          <w:jc w:val="center"/>
        </w:trPr>
        <w:tc>
          <w:tcPr>
            <w:tcW w:w="1134" w:type="dxa"/>
          </w:tcPr>
          <w:p w:rsidR="00E47DC6" w:rsidRPr="00E47DC6" w:rsidRDefault="00E47DC6" w:rsidP="00D33FBC">
            <w:pPr>
              <w:jc w:val="both"/>
              <w:rPr>
                <w:rFonts w:cs="Simplified Arabic"/>
                <w:b/>
                <w:bCs/>
                <w:sz w:val="4"/>
                <w:szCs w:val="4"/>
                <w:rtl/>
              </w:rPr>
            </w:pPr>
          </w:p>
        </w:tc>
        <w:tc>
          <w:tcPr>
            <w:tcW w:w="7100" w:type="dxa"/>
          </w:tcPr>
          <w:p w:rsidR="00E47DC6" w:rsidRPr="00E47DC6" w:rsidRDefault="00E47DC6" w:rsidP="00E44452">
            <w:pPr>
              <w:pStyle w:val="BodyText"/>
              <w:jc w:val="both"/>
              <w:rPr>
                <w:rFonts w:cs="Simplified Arabic"/>
                <w:b w:val="0"/>
                <w:bCs w:val="0"/>
                <w:sz w:val="4"/>
                <w:szCs w:val="4"/>
                <w:rtl/>
              </w:rPr>
            </w:pPr>
          </w:p>
        </w:tc>
        <w:tc>
          <w:tcPr>
            <w:tcW w:w="851" w:type="dxa"/>
          </w:tcPr>
          <w:p w:rsidR="00E47DC6" w:rsidRPr="00E47DC6" w:rsidRDefault="00E47DC6" w:rsidP="002417EA">
            <w:pPr>
              <w:jc w:val="center"/>
              <w:rPr>
                <w:rFonts w:cs="Simplified Arabic"/>
                <w:b/>
                <w:bCs/>
                <w:sz w:val="4"/>
                <w:szCs w:val="4"/>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66</w:t>
            </w:r>
            <w:r>
              <w:rPr>
                <w:rFonts w:cs="Simplified Arabic" w:hint="cs"/>
                <w:b/>
                <w:bCs/>
                <w:rtl/>
              </w:rPr>
              <w:t>:</w:t>
            </w:r>
          </w:p>
        </w:tc>
        <w:tc>
          <w:tcPr>
            <w:tcW w:w="7100" w:type="dxa"/>
          </w:tcPr>
          <w:p w:rsidR="00E47DC6" w:rsidRDefault="00E47DC6" w:rsidP="00E44452">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المنطقة والمحافظة وسبب البقاء خارج القوى العاملة، </w:t>
            </w:r>
            <w:r w:rsidR="00F1624C">
              <w:rPr>
                <w:rFonts w:cs="Simplified Arabic"/>
                <w:b w:val="0"/>
                <w:bCs w:val="0"/>
                <w:rtl/>
              </w:rPr>
              <w:t>2020</w:t>
            </w:r>
          </w:p>
        </w:tc>
        <w:tc>
          <w:tcPr>
            <w:tcW w:w="851" w:type="dxa"/>
          </w:tcPr>
          <w:p w:rsidR="00E47DC6" w:rsidRDefault="00CC58A5" w:rsidP="00F15F17">
            <w:pPr>
              <w:jc w:val="center"/>
              <w:rPr>
                <w:rFonts w:cs="Simplified Arabic"/>
                <w:b/>
                <w:bCs/>
                <w:rtl/>
              </w:rPr>
            </w:pPr>
            <w:r>
              <w:rPr>
                <w:rFonts w:cs="Simplified Arabic" w:hint="cs"/>
                <w:b/>
                <w:bCs/>
                <w:rtl/>
              </w:rPr>
              <w:t>111</w:t>
            </w:r>
          </w:p>
        </w:tc>
      </w:tr>
      <w:tr w:rsidR="00E47DC6" w:rsidTr="00A42174">
        <w:trPr>
          <w:trHeight w:val="138"/>
          <w:jc w:val="center"/>
        </w:trPr>
        <w:tc>
          <w:tcPr>
            <w:tcW w:w="1134" w:type="dxa"/>
          </w:tcPr>
          <w:p w:rsidR="00E47DC6" w:rsidRPr="00A42174" w:rsidRDefault="00E47DC6" w:rsidP="004A3329">
            <w:pPr>
              <w:jc w:val="center"/>
              <w:rPr>
                <w:rFonts w:cs="Simplified Arabic"/>
                <w:b/>
                <w:bCs/>
                <w:sz w:val="6"/>
                <w:szCs w:val="6"/>
                <w:rtl/>
              </w:rPr>
            </w:pPr>
          </w:p>
        </w:tc>
        <w:tc>
          <w:tcPr>
            <w:tcW w:w="7100" w:type="dxa"/>
          </w:tcPr>
          <w:p w:rsidR="00E47DC6" w:rsidRPr="00A42174" w:rsidRDefault="00E47DC6" w:rsidP="00E44452">
            <w:pPr>
              <w:pStyle w:val="BodyText"/>
              <w:jc w:val="both"/>
              <w:rPr>
                <w:rFonts w:cs="Simplified Arabic"/>
                <w:b w:val="0"/>
                <w:bCs w:val="0"/>
                <w:sz w:val="6"/>
                <w:szCs w:val="6"/>
                <w:rtl/>
              </w:rPr>
            </w:pPr>
          </w:p>
        </w:tc>
        <w:tc>
          <w:tcPr>
            <w:tcW w:w="851" w:type="dxa"/>
          </w:tcPr>
          <w:p w:rsidR="00E47DC6" w:rsidRPr="00A42174" w:rsidRDefault="00E47DC6" w:rsidP="004A3329">
            <w:pPr>
              <w:jc w:val="center"/>
              <w:rPr>
                <w:rFonts w:cs="Simplified Arabic"/>
                <w:b/>
                <w:bCs/>
                <w:sz w:val="6"/>
                <w:szCs w:val="6"/>
                <w:rtl/>
              </w:rPr>
            </w:pPr>
          </w:p>
        </w:tc>
      </w:tr>
      <w:tr w:rsidR="00E47DC6" w:rsidTr="00A42174">
        <w:trPr>
          <w:trHeight w:val="80"/>
          <w:jc w:val="center"/>
        </w:trPr>
        <w:tc>
          <w:tcPr>
            <w:tcW w:w="1134" w:type="dxa"/>
          </w:tcPr>
          <w:p w:rsidR="00E47DC6" w:rsidRDefault="00E47DC6" w:rsidP="00456153">
            <w:pPr>
              <w:jc w:val="both"/>
              <w:rPr>
                <w:rFonts w:cs="Simplified Arabic"/>
                <w:b/>
                <w:bCs/>
                <w:rtl/>
              </w:rPr>
            </w:pPr>
            <w:r>
              <w:rPr>
                <w:rFonts w:cs="Simplified Arabic"/>
                <w:b/>
                <w:bCs/>
                <w:rtl/>
              </w:rPr>
              <w:t xml:space="preserve">جدول </w:t>
            </w:r>
            <w:r w:rsidR="00456153">
              <w:rPr>
                <w:rFonts w:cs="Simplified Arabic"/>
                <w:b/>
                <w:bCs/>
              </w:rPr>
              <w:t>67</w:t>
            </w:r>
            <w:r>
              <w:rPr>
                <w:rFonts w:cs="Simplified Arabic"/>
                <w:b/>
                <w:bCs/>
                <w:rtl/>
              </w:rPr>
              <w:t>:</w:t>
            </w:r>
          </w:p>
        </w:tc>
        <w:tc>
          <w:tcPr>
            <w:tcW w:w="7100" w:type="dxa"/>
          </w:tcPr>
          <w:p w:rsidR="00E47DC6" w:rsidRDefault="00E47DC6" w:rsidP="00CE087F">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الجنس وسبب البقاء خارج القوى العاملة وعدد السنوات الدراسية، </w:t>
            </w:r>
            <w:r w:rsidR="00F1624C">
              <w:rPr>
                <w:rFonts w:cs="Simplified Arabic"/>
                <w:b w:val="0"/>
                <w:bCs w:val="0"/>
                <w:rtl/>
              </w:rPr>
              <w:t>2020</w:t>
            </w:r>
          </w:p>
        </w:tc>
        <w:tc>
          <w:tcPr>
            <w:tcW w:w="851" w:type="dxa"/>
          </w:tcPr>
          <w:p w:rsidR="00E47DC6" w:rsidRDefault="00CC58A5" w:rsidP="00F15F17">
            <w:pPr>
              <w:jc w:val="center"/>
              <w:rPr>
                <w:rFonts w:cs="Simplified Arabic"/>
                <w:b/>
                <w:bCs/>
                <w:rtl/>
              </w:rPr>
            </w:pPr>
            <w:r>
              <w:rPr>
                <w:rFonts w:cs="Simplified Arabic" w:hint="cs"/>
                <w:b/>
                <w:bCs/>
                <w:rtl/>
              </w:rPr>
              <w:t>112</w:t>
            </w:r>
          </w:p>
        </w:tc>
      </w:tr>
      <w:tr w:rsidR="00E47DC6" w:rsidRPr="009E6C75" w:rsidTr="00A42174">
        <w:trPr>
          <w:trHeight w:val="80"/>
          <w:jc w:val="center"/>
        </w:trPr>
        <w:tc>
          <w:tcPr>
            <w:tcW w:w="1134" w:type="dxa"/>
          </w:tcPr>
          <w:p w:rsidR="00E47DC6" w:rsidRPr="009E6C75" w:rsidRDefault="00E47DC6" w:rsidP="00E44452">
            <w:pPr>
              <w:jc w:val="both"/>
              <w:rPr>
                <w:rFonts w:cs="Simplified Arabic"/>
                <w:b/>
                <w:bCs/>
                <w:sz w:val="8"/>
                <w:szCs w:val="8"/>
                <w:rtl/>
              </w:rPr>
            </w:pPr>
          </w:p>
        </w:tc>
        <w:tc>
          <w:tcPr>
            <w:tcW w:w="7100" w:type="dxa"/>
          </w:tcPr>
          <w:p w:rsidR="00E47DC6" w:rsidRPr="009E6C75" w:rsidRDefault="00E47DC6" w:rsidP="004A3329">
            <w:pPr>
              <w:pStyle w:val="BodyText"/>
              <w:jc w:val="both"/>
              <w:rPr>
                <w:rFonts w:cs="Simplified Arabic"/>
                <w:b w:val="0"/>
                <w:bCs w:val="0"/>
                <w:sz w:val="8"/>
                <w:szCs w:val="8"/>
                <w:rtl/>
              </w:rPr>
            </w:pPr>
          </w:p>
        </w:tc>
        <w:tc>
          <w:tcPr>
            <w:tcW w:w="851" w:type="dxa"/>
          </w:tcPr>
          <w:p w:rsidR="00E47DC6" w:rsidRPr="009E6C75"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br w:type="page"/>
            </w:r>
            <w:r>
              <w:br w:type="page"/>
            </w:r>
            <w:r>
              <w:rPr>
                <w:rFonts w:cs="Simplified Arabic"/>
                <w:b/>
                <w:bCs/>
                <w:rtl/>
              </w:rPr>
              <w:t xml:space="preserve">جدول </w:t>
            </w:r>
            <w:r w:rsidR="00CE087F">
              <w:rPr>
                <w:rFonts w:cs="Simplified Arabic"/>
                <w:b/>
                <w:bCs/>
              </w:rPr>
              <w:t>68</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وعدد السنوات الدراسية، </w:t>
            </w:r>
            <w:r w:rsidR="00F1624C">
              <w:rPr>
                <w:rFonts w:cs="Simplified Arabic"/>
                <w:b w:val="0"/>
                <w:bCs w:val="0"/>
                <w:rtl/>
              </w:rPr>
              <w:t>2020</w:t>
            </w:r>
          </w:p>
        </w:tc>
        <w:tc>
          <w:tcPr>
            <w:tcW w:w="851" w:type="dxa"/>
          </w:tcPr>
          <w:p w:rsidR="00E47DC6" w:rsidRDefault="00CC58A5" w:rsidP="00F15F17">
            <w:pPr>
              <w:jc w:val="center"/>
              <w:rPr>
                <w:rFonts w:cs="Simplified Arabic"/>
                <w:b/>
                <w:bCs/>
                <w:rtl/>
              </w:rPr>
            </w:pPr>
            <w:r>
              <w:rPr>
                <w:rFonts w:cs="Simplified Arabic" w:hint="cs"/>
                <w:b/>
                <w:bCs/>
                <w:rtl/>
              </w:rPr>
              <w:t>113</w:t>
            </w:r>
          </w:p>
        </w:tc>
      </w:tr>
      <w:tr w:rsidR="00E47DC6" w:rsidRPr="009E6C75" w:rsidTr="00A42174">
        <w:trPr>
          <w:trHeight w:val="80"/>
          <w:jc w:val="center"/>
        </w:trPr>
        <w:tc>
          <w:tcPr>
            <w:tcW w:w="1134" w:type="dxa"/>
          </w:tcPr>
          <w:p w:rsidR="00E47DC6" w:rsidRPr="00AB1E3F" w:rsidRDefault="00E47DC6" w:rsidP="00E44452">
            <w:pPr>
              <w:jc w:val="both"/>
              <w:rPr>
                <w:sz w:val="10"/>
                <w:szCs w:val="10"/>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jc w:val="center"/>
              <w:rPr>
                <w:rFonts w:cs="Simplified Arabic"/>
                <w:b/>
                <w:bCs/>
                <w:sz w:val="10"/>
                <w:szCs w:val="10"/>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b/>
                <w:bCs/>
              </w:rPr>
              <w:t>69</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وعدد السنوات الدراسية، </w:t>
            </w:r>
            <w:r w:rsidR="00F1624C">
              <w:rPr>
                <w:rFonts w:cs="Simplified Arabic"/>
                <w:b w:val="0"/>
                <w:bCs w:val="0"/>
                <w:rtl/>
              </w:rPr>
              <w:t>2020</w:t>
            </w:r>
          </w:p>
        </w:tc>
        <w:tc>
          <w:tcPr>
            <w:tcW w:w="851" w:type="dxa"/>
          </w:tcPr>
          <w:p w:rsidR="00E47DC6" w:rsidRDefault="00CC58A5" w:rsidP="00F15F17">
            <w:pPr>
              <w:jc w:val="center"/>
              <w:rPr>
                <w:rFonts w:cs="Simplified Arabic"/>
                <w:b/>
                <w:bCs/>
                <w:rtl/>
              </w:rPr>
            </w:pPr>
            <w:r>
              <w:rPr>
                <w:rFonts w:cs="Simplified Arabic" w:hint="cs"/>
                <w:b/>
                <w:bCs/>
                <w:rtl/>
              </w:rPr>
              <w:t>114</w:t>
            </w:r>
          </w:p>
        </w:tc>
      </w:tr>
      <w:tr w:rsidR="00E47DC6" w:rsidRPr="009E6C75" w:rsidTr="00A42174">
        <w:trPr>
          <w:trHeight w:val="93"/>
          <w:jc w:val="center"/>
        </w:trPr>
        <w:tc>
          <w:tcPr>
            <w:tcW w:w="1134" w:type="dxa"/>
          </w:tcPr>
          <w:p w:rsidR="00E47DC6" w:rsidRPr="00AB1E3F" w:rsidRDefault="00E47DC6" w:rsidP="00E44452">
            <w:pPr>
              <w:jc w:val="both"/>
              <w:rPr>
                <w:rFonts w:cs="Simplified Arabic"/>
                <w:b/>
                <w:bCs/>
                <w:sz w:val="10"/>
                <w:szCs w:val="10"/>
                <w:rtl/>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jc w:val="center"/>
              <w:rPr>
                <w:rFonts w:cs="Simplified Arabic"/>
                <w:b/>
                <w:bCs/>
                <w:sz w:val="10"/>
                <w:szCs w:val="10"/>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hint="cs"/>
                <w:b/>
                <w:bCs/>
                <w:rtl/>
              </w:rPr>
              <w:t>70</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فلسطين حسب الجنس وسبب البقاء خارج  القوى العاملة والعمر، </w:t>
            </w:r>
            <w:r w:rsidR="00F1624C">
              <w:rPr>
                <w:rFonts w:cs="Simplified Arabic"/>
                <w:b w:val="0"/>
                <w:bCs w:val="0"/>
                <w:rtl/>
              </w:rPr>
              <w:t>2020</w:t>
            </w:r>
          </w:p>
        </w:tc>
        <w:tc>
          <w:tcPr>
            <w:tcW w:w="851" w:type="dxa"/>
          </w:tcPr>
          <w:p w:rsidR="00E47DC6" w:rsidRDefault="00CC58A5" w:rsidP="00F15F17">
            <w:pPr>
              <w:tabs>
                <w:tab w:val="left" w:pos="192"/>
                <w:tab w:val="center" w:pos="388"/>
              </w:tabs>
              <w:jc w:val="center"/>
              <w:rPr>
                <w:rFonts w:cs="Simplified Arabic"/>
                <w:b/>
                <w:bCs/>
                <w:rtl/>
              </w:rPr>
            </w:pPr>
            <w:r>
              <w:rPr>
                <w:rFonts w:cs="Simplified Arabic" w:hint="cs"/>
                <w:b/>
                <w:bCs/>
                <w:rtl/>
              </w:rPr>
              <w:t>115</w:t>
            </w:r>
          </w:p>
        </w:tc>
      </w:tr>
      <w:tr w:rsidR="00E47DC6" w:rsidRPr="00AB1E3F"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tabs>
                <w:tab w:val="left" w:pos="192"/>
                <w:tab w:val="center" w:pos="388"/>
              </w:tabs>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lastRenderedPageBreak/>
              <w:t xml:space="preserve">جدول </w:t>
            </w:r>
            <w:r w:rsidR="00CE087F">
              <w:rPr>
                <w:rFonts w:cs="Simplified Arabic"/>
                <w:b/>
                <w:bCs/>
              </w:rPr>
              <w:t>71</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والعمر، </w:t>
            </w:r>
            <w:r w:rsidR="00F1624C">
              <w:rPr>
                <w:rFonts w:cs="Simplified Arabic"/>
                <w:b w:val="0"/>
                <w:bCs w:val="0"/>
                <w:rtl/>
              </w:rPr>
              <w:t>2020</w:t>
            </w:r>
          </w:p>
        </w:tc>
        <w:tc>
          <w:tcPr>
            <w:tcW w:w="851" w:type="dxa"/>
          </w:tcPr>
          <w:p w:rsidR="00E47DC6" w:rsidRDefault="00CC58A5" w:rsidP="00F15F17">
            <w:pPr>
              <w:jc w:val="center"/>
              <w:rPr>
                <w:rFonts w:cs="Simplified Arabic"/>
                <w:b/>
                <w:bCs/>
                <w:rtl/>
              </w:rPr>
            </w:pPr>
            <w:r>
              <w:rPr>
                <w:rFonts w:cs="Simplified Arabic" w:hint="cs"/>
                <w:b/>
                <w:bCs/>
                <w:rtl/>
              </w:rPr>
              <w:t>116</w:t>
            </w:r>
          </w:p>
        </w:tc>
      </w:tr>
      <w:tr w:rsidR="00E47DC6" w:rsidRPr="009E6C75"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2</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والعمر، </w:t>
            </w:r>
            <w:r w:rsidR="00F1624C">
              <w:rPr>
                <w:rFonts w:cs="Simplified Arabic"/>
                <w:b w:val="0"/>
                <w:bCs w:val="0"/>
                <w:rtl/>
              </w:rPr>
              <w:t>2020</w:t>
            </w:r>
          </w:p>
        </w:tc>
        <w:tc>
          <w:tcPr>
            <w:tcW w:w="851" w:type="dxa"/>
          </w:tcPr>
          <w:p w:rsidR="00E47DC6" w:rsidRDefault="00CC58A5" w:rsidP="00F15F17">
            <w:pPr>
              <w:jc w:val="center"/>
              <w:rPr>
                <w:rFonts w:cs="Simplified Arabic"/>
                <w:b/>
                <w:bCs/>
                <w:rtl/>
              </w:rPr>
            </w:pPr>
            <w:r>
              <w:rPr>
                <w:rFonts w:cs="Simplified Arabic" w:hint="cs"/>
                <w:b/>
                <w:bCs/>
                <w:rtl/>
              </w:rPr>
              <w:t>117</w:t>
            </w:r>
          </w:p>
        </w:tc>
      </w:tr>
      <w:tr w:rsidR="00E47DC6" w:rsidRPr="009E6C75"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3</w:t>
            </w:r>
            <w:r>
              <w:rPr>
                <w:rFonts w:cs="Simplified Arabic"/>
                <w:b/>
                <w:bCs/>
                <w:rtl/>
              </w:rPr>
              <w:t>:</w:t>
            </w:r>
          </w:p>
        </w:tc>
        <w:tc>
          <w:tcPr>
            <w:tcW w:w="7100" w:type="dxa"/>
          </w:tcPr>
          <w:p w:rsidR="00E47DC6" w:rsidRDefault="00E47DC6" w:rsidP="00E44452">
            <w:pPr>
              <w:pStyle w:val="BodyText"/>
              <w:jc w:val="both"/>
              <w:rPr>
                <w:rFonts w:cs="Simplified Arabic"/>
                <w:b w:val="0"/>
                <w:bCs w:val="0"/>
                <w:sz w:val="16"/>
                <w:szCs w:val="16"/>
                <w:rtl/>
              </w:rPr>
            </w:pPr>
            <w:r w:rsidRPr="00E44452">
              <w:rPr>
                <w:rFonts w:cs="Simplified Arabic"/>
                <w:b w:val="0"/>
                <w:bCs w:val="0"/>
                <w:rtl/>
              </w:rPr>
              <w:t xml:space="preserve">التوزيع النسبي للأفراد 15 سنة فأكثر في فلسطين حسب الالتحاق بالتعليم والعلاقة بقوة العمل والمنطقة، </w:t>
            </w:r>
            <w:r w:rsidR="00F1624C">
              <w:rPr>
                <w:rFonts w:cs="Simplified Arabic"/>
                <w:b w:val="0"/>
                <w:bCs w:val="0"/>
                <w:rtl/>
              </w:rPr>
              <w:t>2020</w:t>
            </w:r>
          </w:p>
        </w:tc>
        <w:tc>
          <w:tcPr>
            <w:tcW w:w="851" w:type="dxa"/>
          </w:tcPr>
          <w:p w:rsidR="00E47DC6" w:rsidRDefault="00CC58A5" w:rsidP="00F15F17">
            <w:pPr>
              <w:jc w:val="center"/>
              <w:rPr>
                <w:rFonts w:cs="Simplified Arabic"/>
                <w:b/>
                <w:bCs/>
                <w:rtl/>
              </w:rPr>
            </w:pPr>
            <w:r>
              <w:rPr>
                <w:rFonts w:cs="Simplified Arabic" w:hint="cs"/>
                <w:b/>
                <w:bCs/>
                <w:rtl/>
              </w:rPr>
              <w:t>118</w:t>
            </w:r>
          </w:p>
        </w:tc>
      </w:tr>
      <w:tr w:rsidR="00E47DC6" w:rsidRPr="009E6C75" w:rsidTr="00A42174">
        <w:trPr>
          <w:trHeight w:val="80"/>
          <w:jc w:val="center"/>
        </w:trPr>
        <w:tc>
          <w:tcPr>
            <w:tcW w:w="1134" w:type="dxa"/>
          </w:tcPr>
          <w:p w:rsidR="00E47DC6" w:rsidRPr="00AB1E3F" w:rsidRDefault="00E47DC6" w:rsidP="00E44452">
            <w:pPr>
              <w:jc w:val="both"/>
              <w:rPr>
                <w:rFonts w:cs="Simplified Arabic"/>
                <w:b/>
                <w:bCs/>
                <w:sz w:val="8"/>
                <w:szCs w:val="8"/>
                <w:rtl/>
              </w:rPr>
            </w:pPr>
          </w:p>
        </w:tc>
        <w:tc>
          <w:tcPr>
            <w:tcW w:w="7100" w:type="dxa"/>
          </w:tcPr>
          <w:p w:rsidR="00E47DC6" w:rsidRPr="00AB1E3F" w:rsidRDefault="00E47DC6" w:rsidP="00E44452">
            <w:pPr>
              <w:pStyle w:val="BodyText"/>
              <w:jc w:val="both"/>
              <w:rPr>
                <w:rFonts w:cs="Simplified Arabic"/>
                <w:b w:val="0"/>
                <w:bCs w:val="0"/>
                <w:sz w:val="8"/>
                <w:szCs w:val="8"/>
                <w:rtl/>
              </w:rPr>
            </w:pPr>
          </w:p>
        </w:tc>
        <w:tc>
          <w:tcPr>
            <w:tcW w:w="851" w:type="dxa"/>
          </w:tcPr>
          <w:p w:rsidR="00E47DC6" w:rsidRPr="00AB1E3F"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4</w:t>
            </w:r>
            <w:r>
              <w:rPr>
                <w:rFonts w:cs="Simplified Arabic"/>
                <w:b/>
                <w:bCs/>
                <w:rtl/>
              </w:rPr>
              <w:t>:</w:t>
            </w:r>
          </w:p>
        </w:tc>
        <w:tc>
          <w:tcPr>
            <w:tcW w:w="7100" w:type="dxa"/>
          </w:tcPr>
          <w:p w:rsidR="00E47DC6" w:rsidRDefault="00E47DC6" w:rsidP="00E44452">
            <w:pPr>
              <w:pStyle w:val="Header"/>
              <w:jc w:val="both"/>
              <w:rPr>
                <w:rFonts w:cs="Simplified Arabic"/>
                <w:rtl/>
              </w:rPr>
            </w:pPr>
            <w:r w:rsidRPr="00E44452">
              <w:rPr>
                <w:rFonts w:cs="Simplified Arabic"/>
                <w:rtl/>
              </w:rPr>
              <w:t xml:space="preserve">التوزيع النسبي للأفراد 15 سنة فأكثر في فلسطين حسب الالتحاق بالتعليم ومركبات القوى العاملة والمنطقة، </w:t>
            </w:r>
            <w:r w:rsidR="00F1624C">
              <w:rPr>
                <w:rFonts w:cs="Simplified Arabic"/>
                <w:rtl/>
              </w:rPr>
              <w:t>2020</w:t>
            </w:r>
          </w:p>
        </w:tc>
        <w:tc>
          <w:tcPr>
            <w:tcW w:w="851" w:type="dxa"/>
          </w:tcPr>
          <w:p w:rsidR="00E47DC6" w:rsidRDefault="00CC58A5" w:rsidP="00F15F17">
            <w:pPr>
              <w:jc w:val="center"/>
              <w:rPr>
                <w:rFonts w:cs="Simplified Arabic"/>
                <w:b/>
                <w:bCs/>
                <w:rtl/>
              </w:rPr>
            </w:pPr>
            <w:r>
              <w:rPr>
                <w:rFonts w:cs="Simplified Arabic" w:hint="cs"/>
                <w:b/>
                <w:bCs/>
                <w:rtl/>
              </w:rPr>
              <w:t>119</w:t>
            </w:r>
          </w:p>
        </w:tc>
      </w:tr>
      <w:tr w:rsidR="002C6787" w:rsidRPr="002C6787" w:rsidTr="00A42174">
        <w:trPr>
          <w:trHeight w:val="80"/>
          <w:jc w:val="center"/>
        </w:trPr>
        <w:tc>
          <w:tcPr>
            <w:tcW w:w="1134" w:type="dxa"/>
          </w:tcPr>
          <w:p w:rsidR="002C6787" w:rsidRPr="002C6787" w:rsidRDefault="002C6787" w:rsidP="002C6787">
            <w:pPr>
              <w:jc w:val="both"/>
              <w:rPr>
                <w:rFonts w:cs="Simplified Arabic"/>
                <w:b/>
                <w:bCs/>
                <w:sz w:val="6"/>
                <w:szCs w:val="6"/>
                <w:rtl/>
              </w:rPr>
            </w:pPr>
          </w:p>
        </w:tc>
        <w:tc>
          <w:tcPr>
            <w:tcW w:w="7100" w:type="dxa"/>
          </w:tcPr>
          <w:p w:rsidR="002C6787" w:rsidRPr="002C6787" w:rsidRDefault="002C6787" w:rsidP="00E44452">
            <w:pPr>
              <w:pStyle w:val="Header"/>
              <w:jc w:val="both"/>
              <w:rPr>
                <w:rFonts w:cs="Simplified Arabic"/>
                <w:sz w:val="6"/>
                <w:szCs w:val="6"/>
                <w:rtl/>
              </w:rPr>
            </w:pPr>
          </w:p>
        </w:tc>
        <w:tc>
          <w:tcPr>
            <w:tcW w:w="851" w:type="dxa"/>
          </w:tcPr>
          <w:p w:rsidR="002C6787" w:rsidRPr="002C6787" w:rsidRDefault="002C6787" w:rsidP="002417EA">
            <w:pPr>
              <w:jc w:val="center"/>
              <w:rPr>
                <w:rFonts w:cs="Simplified Arabic"/>
                <w:b/>
                <w:bCs/>
                <w:sz w:val="6"/>
                <w:szCs w:val="6"/>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7</w:t>
            </w:r>
            <w:r w:rsidR="000F208A">
              <w:rPr>
                <w:rFonts w:cs="Simplified Arabic"/>
                <w:b/>
                <w:bCs/>
              </w:rPr>
              <w:t>5</w:t>
            </w:r>
            <w:r>
              <w:rPr>
                <w:rFonts w:cs="Simplified Arabic"/>
                <w:b/>
                <w:bCs/>
                <w:rtl/>
              </w:rPr>
              <w:t>:</w:t>
            </w:r>
          </w:p>
        </w:tc>
        <w:tc>
          <w:tcPr>
            <w:tcW w:w="7100" w:type="dxa"/>
          </w:tcPr>
          <w:p w:rsidR="002C6787" w:rsidRPr="00CB1D8F" w:rsidRDefault="002C6787" w:rsidP="002C6787">
            <w:pPr>
              <w:pStyle w:val="Header"/>
              <w:jc w:val="both"/>
              <w:rPr>
                <w:rFonts w:cs="Simplified Arabic"/>
                <w:rtl/>
              </w:rPr>
            </w:pPr>
            <w:r w:rsidRPr="0023170A">
              <w:rPr>
                <w:rFonts w:cs="Simplified Arabic"/>
                <w:rtl/>
              </w:rPr>
              <w:t xml:space="preserve">نسبة الأفراد 15 سنة فأكثر المشاركين في </w:t>
            </w:r>
            <w:r w:rsidR="001252EC">
              <w:rPr>
                <w:rFonts w:cs="Simplified Arabic" w:hint="cs"/>
                <w:rtl/>
              </w:rPr>
              <w:t>ال</w:t>
            </w:r>
            <w:r>
              <w:rPr>
                <w:rFonts w:cs="Simplified Arabic" w:hint="cs"/>
                <w:rtl/>
              </w:rPr>
              <w:t>أ</w:t>
            </w:r>
            <w:r w:rsidRPr="0023170A">
              <w:rPr>
                <w:rFonts w:cs="Simplified Arabic"/>
                <w:rtl/>
              </w:rPr>
              <w:t xml:space="preserve">نشطة غير مدفوعة الأجر من فلسطين حسب نوع النشاط والمنطقة، </w:t>
            </w:r>
            <w:r w:rsidR="00F1624C">
              <w:rPr>
                <w:rFonts w:cs="Simplified Arabic"/>
                <w:rtl/>
              </w:rPr>
              <w:t>2020</w:t>
            </w:r>
          </w:p>
        </w:tc>
        <w:tc>
          <w:tcPr>
            <w:tcW w:w="851" w:type="dxa"/>
          </w:tcPr>
          <w:p w:rsidR="002C6787" w:rsidRDefault="00CC58A5" w:rsidP="00F15F17">
            <w:pPr>
              <w:jc w:val="center"/>
              <w:rPr>
                <w:rFonts w:cs="Simplified Arabic"/>
                <w:b/>
                <w:bCs/>
              </w:rPr>
            </w:pPr>
            <w:r>
              <w:rPr>
                <w:rFonts w:cs="Simplified Arabic" w:hint="cs"/>
                <w:b/>
                <w:bCs/>
                <w:rtl/>
              </w:rPr>
              <w:t>120</w:t>
            </w:r>
          </w:p>
        </w:tc>
      </w:tr>
      <w:tr w:rsidR="002C6787" w:rsidTr="00A42174">
        <w:trPr>
          <w:trHeight w:val="80"/>
          <w:jc w:val="center"/>
        </w:trPr>
        <w:tc>
          <w:tcPr>
            <w:tcW w:w="1134" w:type="dxa"/>
          </w:tcPr>
          <w:p w:rsidR="002C6787" w:rsidRPr="00AB1E3F" w:rsidRDefault="002C6787" w:rsidP="002C6787">
            <w:pPr>
              <w:jc w:val="both"/>
              <w:rPr>
                <w:rFonts w:cs="Simplified Arabic"/>
                <w:b/>
                <w:bCs/>
                <w:sz w:val="8"/>
                <w:szCs w:val="8"/>
                <w:rtl/>
              </w:rPr>
            </w:pPr>
          </w:p>
        </w:tc>
        <w:tc>
          <w:tcPr>
            <w:tcW w:w="7100" w:type="dxa"/>
          </w:tcPr>
          <w:p w:rsidR="002C6787" w:rsidRPr="00AB1E3F" w:rsidRDefault="002C6787" w:rsidP="002C6787">
            <w:pPr>
              <w:jc w:val="center"/>
              <w:rPr>
                <w:rFonts w:cs="Simplified Arabic"/>
                <w:b/>
                <w:bCs/>
                <w:sz w:val="8"/>
                <w:szCs w:val="8"/>
                <w:rtl/>
              </w:rPr>
            </w:pPr>
          </w:p>
        </w:tc>
        <w:tc>
          <w:tcPr>
            <w:tcW w:w="851" w:type="dxa"/>
          </w:tcPr>
          <w:p w:rsidR="002C6787" w:rsidRPr="00AB1E3F" w:rsidRDefault="002C6787" w:rsidP="002C6787">
            <w:pPr>
              <w:jc w:val="center"/>
              <w:rPr>
                <w:rFonts w:cs="Simplified Arabic"/>
                <w:b/>
                <w:bCs/>
                <w:sz w:val="8"/>
                <w:szCs w:val="8"/>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7</w:t>
            </w:r>
            <w:r w:rsidR="000F208A">
              <w:rPr>
                <w:rFonts w:cs="Simplified Arabic"/>
                <w:b/>
                <w:bCs/>
              </w:rPr>
              <w:t>6</w:t>
            </w:r>
            <w:r>
              <w:rPr>
                <w:rFonts w:cs="Simplified Arabic"/>
                <w:b/>
                <w:bCs/>
                <w:rtl/>
              </w:rPr>
              <w:t>:</w:t>
            </w:r>
          </w:p>
        </w:tc>
        <w:tc>
          <w:tcPr>
            <w:tcW w:w="7100" w:type="dxa"/>
          </w:tcPr>
          <w:p w:rsidR="002C6787" w:rsidRPr="0023170A" w:rsidRDefault="002C6787" w:rsidP="002C6787">
            <w:pPr>
              <w:pStyle w:val="Header"/>
              <w:jc w:val="both"/>
              <w:rPr>
                <w:rFonts w:cs="Simplified Arabic"/>
                <w:rtl/>
              </w:rPr>
            </w:pPr>
            <w:r w:rsidRPr="004022D8">
              <w:rPr>
                <w:rFonts w:cs="Simplified Arabic"/>
                <w:rtl/>
              </w:rPr>
              <w:t xml:space="preserve">التوزيع النسبي للأفراد 15 سنة فأكثر المشاركين في </w:t>
            </w:r>
            <w:r w:rsidR="001252EC">
              <w:rPr>
                <w:rFonts w:cs="Simplified Arabic" w:hint="cs"/>
                <w:rtl/>
              </w:rPr>
              <w:t>ال</w:t>
            </w:r>
            <w:r>
              <w:rPr>
                <w:rFonts w:cs="Simplified Arabic" w:hint="cs"/>
                <w:rtl/>
              </w:rPr>
              <w:t>أ</w:t>
            </w:r>
            <w:r w:rsidRPr="004022D8">
              <w:rPr>
                <w:rFonts w:cs="Simplified Arabic"/>
                <w:rtl/>
              </w:rPr>
              <w:t xml:space="preserve">نشطة غير مدفوعة الأجر </w:t>
            </w:r>
            <w:r w:rsidR="0066777A">
              <w:rPr>
                <w:rFonts w:cs="Simplified Arabic"/>
                <w:rtl/>
              </w:rPr>
              <w:t xml:space="preserve">من فلسطين حسب نوع النشاط وعدد </w:t>
            </w:r>
            <w:r w:rsidRPr="004022D8">
              <w:rPr>
                <w:rFonts w:cs="Simplified Arabic"/>
                <w:rtl/>
              </w:rPr>
              <w:t>ساعات</w:t>
            </w:r>
            <w:r w:rsidR="0066777A">
              <w:rPr>
                <w:rFonts w:cs="Simplified Arabic" w:hint="cs"/>
                <w:rtl/>
              </w:rPr>
              <w:t xml:space="preserve"> العمل</w:t>
            </w:r>
            <w:r w:rsidRPr="004022D8">
              <w:rPr>
                <w:rFonts w:cs="Simplified Arabic"/>
                <w:rtl/>
              </w:rPr>
              <w:t xml:space="preserve"> الاعتيادية </w:t>
            </w:r>
            <w:r w:rsidRPr="004022D8">
              <w:rPr>
                <w:rFonts w:cs="Simplified Arabic" w:hint="cs"/>
                <w:rtl/>
              </w:rPr>
              <w:t>الأسبوعية</w:t>
            </w:r>
            <w:r w:rsidRPr="004022D8">
              <w:rPr>
                <w:rFonts w:cs="Simplified Arabic"/>
                <w:rtl/>
              </w:rPr>
              <w:t xml:space="preserve"> التي قضاها في النشاط </w:t>
            </w:r>
            <w:r w:rsidR="00A42174">
              <w:rPr>
                <w:rFonts w:cs="Simplified Arabic" w:hint="cs"/>
                <w:rtl/>
              </w:rPr>
              <w:t xml:space="preserve">     </w:t>
            </w:r>
            <w:r w:rsidRPr="004022D8">
              <w:rPr>
                <w:rFonts w:cs="Simplified Arabic"/>
                <w:rtl/>
              </w:rPr>
              <w:t xml:space="preserve">والمنطقة، </w:t>
            </w:r>
            <w:r w:rsidR="00F1624C">
              <w:rPr>
                <w:rFonts w:cs="Simplified Arabic"/>
                <w:rtl/>
              </w:rPr>
              <w:t>2020</w:t>
            </w:r>
          </w:p>
        </w:tc>
        <w:tc>
          <w:tcPr>
            <w:tcW w:w="851" w:type="dxa"/>
          </w:tcPr>
          <w:p w:rsidR="002C6787" w:rsidRDefault="00CC58A5" w:rsidP="00F15F17">
            <w:pPr>
              <w:jc w:val="center"/>
              <w:rPr>
                <w:rFonts w:cs="Simplified Arabic"/>
                <w:b/>
                <w:bCs/>
                <w:rtl/>
              </w:rPr>
            </w:pPr>
            <w:r>
              <w:rPr>
                <w:rFonts w:cs="Simplified Arabic" w:hint="cs"/>
                <w:b/>
                <w:bCs/>
                <w:rtl/>
              </w:rPr>
              <w:t>120</w:t>
            </w:r>
          </w:p>
        </w:tc>
      </w:tr>
      <w:tr w:rsidR="002C6787" w:rsidRPr="002C6787" w:rsidTr="00A42174">
        <w:trPr>
          <w:trHeight w:val="80"/>
          <w:jc w:val="center"/>
        </w:trPr>
        <w:tc>
          <w:tcPr>
            <w:tcW w:w="1134" w:type="dxa"/>
          </w:tcPr>
          <w:p w:rsidR="002C6787" w:rsidRPr="002C6787" w:rsidRDefault="002C6787" w:rsidP="002C6787">
            <w:pPr>
              <w:jc w:val="both"/>
              <w:rPr>
                <w:rFonts w:cs="Simplified Arabic"/>
                <w:b/>
                <w:bCs/>
                <w:sz w:val="8"/>
                <w:szCs w:val="8"/>
                <w:rtl/>
              </w:rPr>
            </w:pPr>
          </w:p>
        </w:tc>
        <w:tc>
          <w:tcPr>
            <w:tcW w:w="7100" w:type="dxa"/>
          </w:tcPr>
          <w:p w:rsidR="002C6787" w:rsidRPr="002C6787" w:rsidRDefault="002C6787" w:rsidP="00E44452">
            <w:pPr>
              <w:pStyle w:val="Header"/>
              <w:jc w:val="both"/>
              <w:rPr>
                <w:rFonts w:cs="Simplified Arabic"/>
                <w:sz w:val="8"/>
                <w:szCs w:val="8"/>
                <w:rtl/>
              </w:rPr>
            </w:pPr>
          </w:p>
        </w:tc>
        <w:tc>
          <w:tcPr>
            <w:tcW w:w="851" w:type="dxa"/>
          </w:tcPr>
          <w:p w:rsidR="002C6787" w:rsidRPr="002C6787" w:rsidRDefault="002C6787" w:rsidP="002417EA">
            <w:pPr>
              <w:jc w:val="center"/>
              <w:rPr>
                <w:rFonts w:cs="Simplified Arabic"/>
                <w:b/>
                <w:bCs/>
                <w:sz w:val="8"/>
                <w:szCs w:val="8"/>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77</w:t>
            </w:r>
            <w:r>
              <w:rPr>
                <w:rFonts w:cs="Simplified Arabic"/>
                <w:b/>
                <w:bCs/>
                <w:rtl/>
              </w:rPr>
              <w:t>:</w:t>
            </w:r>
          </w:p>
        </w:tc>
        <w:tc>
          <w:tcPr>
            <w:tcW w:w="7100" w:type="dxa"/>
          </w:tcPr>
          <w:p w:rsidR="002C6787" w:rsidRPr="00E44452" w:rsidRDefault="0066777A" w:rsidP="00C024EC">
            <w:pPr>
              <w:pStyle w:val="Header"/>
              <w:jc w:val="both"/>
              <w:rPr>
                <w:rFonts w:cs="Simplified Arabic"/>
                <w:rtl/>
              </w:rPr>
            </w:pPr>
            <w:r w:rsidRPr="0066777A">
              <w:rPr>
                <w:rFonts w:cs="Simplified Arabic"/>
                <w:rtl/>
              </w:rPr>
              <w:t>نسبة الشباب 15-</w:t>
            </w:r>
            <w:r w:rsidR="00C024EC">
              <w:rPr>
                <w:rFonts w:cs="Simplified Arabic" w:hint="cs"/>
                <w:rtl/>
              </w:rPr>
              <w:t>24</w:t>
            </w:r>
            <w:r w:rsidR="00C024EC" w:rsidRPr="0066777A">
              <w:rPr>
                <w:rFonts w:cs="Simplified Arabic"/>
                <w:rtl/>
              </w:rPr>
              <w:t xml:space="preserve"> </w:t>
            </w:r>
            <w:r w:rsidRPr="0066777A">
              <w:rPr>
                <w:rFonts w:cs="Simplified Arabic"/>
                <w:rtl/>
              </w:rPr>
              <w:t>سنة</w:t>
            </w:r>
            <w:r w:rsidR="00BF0AB0">
              <w:rPr>
                <w:rFonts w:cs="Simplified Arabic" w:hint="cs"/>
                <w:rtl/>
              </w:rPr>
              <w:t xml:space="preserve"> الذين</w:t>
            </w:r>
            <w:r w:rsidRPr="0066777A">
              <w:rPr>
                <w:rFonts w:cs="Simplified Arabic"/>
                <w:rtl/>
              </w:rPr>
              <w:t xml:space="preserve"> ليسوا في العمل والتعليم/التدريب من فلسطين حسب المنطقة والجنس، </w:t>
            </w:r>
            <w:r w:rsidR="00F1624C">
              <w:rPr>
                <w:rFonts w:cs="Simplified Arabic"/>
                <w:rtl/>
              </w:rPr>
              <w:t>2020</w:t>
            </w:r>
          </w:p>
        </w:tc>
        <w:tc>
          <w:tcPr>
            <w:tcW w:w="851" w:type="dxa"/>
          </w:tcPr>
          <w:p w:rsidR="002C6787" w:rsidRDefault="00CC58A5" w:rsidP="00F15F17">
            <w:pPr>
              <w:jc w:val="center"/>
              <w:rPr>
                <w:rFonts w:cs="Simplified Arabic"/>
                <w:b/>
                <w:bCs/>
              </w:rPr>
            </w:pPr>
            <w:r>
              <w:rPr>
                <w:rFonts w:cs="Simplified Arabic" w:hint="cs"/>
                <w:b/>
                <w:bCs/>
                <w:rtl/>
              </w:rPr>
              <w:t>121</w:t>
            </w:r>
          </w:p>
        </w:tc>
      </w:tr>
      <w:tr w:rsidR="002C6787" w:rsidTr="00A42174">
        <w:trPr>
          <w:trHeight w:val="80"/>
          <w:jc w:val="center"/>
        </w:trPr>
        <w:tc>
          <w:tcPr>
            <w:tcW w:w="1134" w:type="dxa"/>
          </w:tcPr>
          <w:p w:rsidR="002C6787" w:rsidRPr="002C6787" w:rsidRDefault="002C6787" w:rsidP="002C6787">
            <w:pPr>
              <w:jc w:val="both"/>
              <w:rPr>
                <w:rFonts w:cs="Simplified Arabic"/>
                <w:b/>
                <w:bCs/>
                <w:sz w:val="2"/>
                <w:szCs w:val="2"/>
                <w:rtl/>
              </w:rPr>
            </w:pPr>
          </w:p>
        </w:tc>
        <w:tc>
          <w:tcPr>
            <w:tcW w:w="7100" w:type="dxa"/>
          </w:tcPr>
          <w:p w:rsidR="002C6787" w:rsidRPr="002C6787" w:rsidRDefault="002C6787" w:rsidP="00E44452">
            <w:pPr>
              <w:pStyle w:val="Header"/>
              <w:jc w:val="both"/>
              <w:rPr>
                <w:rFonts w:cs="Simplified Arabic"/>
                <w:sz w:val="2"/>
                <w:szCs w:val="2"/>
                <w:rtl/>
              </w:rPr>
            </w:pPr>
          </w:p>
        </w:tc>
        <w:tc>
          <w:tcPr>
            <w:tcW w:w="851" w:type="dxa"/>
          </w:tcPr>
          <w:p w:rsidR="002C6787" w:rsidRPr="002C6787" w:rsidRDefault="002C6787" w:rsidP="002417EA">
            <w:pPr>
              <w:jc w:val="center"/>
              <w:rPr>
                <w:rFonts w:cs="Simplified Arabic"/>
                <w:b/>
                <w:bCs/>
                <w:sz w:val="2"/>
                <w:szCs w:val="2"/>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78</w:t>
            </w:r>
            <w:r>
              <w:rPr>
                <w:rFonts w:cs="Simplified Arabic"/>
                <w:b/>
                <w:bCs/>
                <w:rtl/>
              </w:rPr>
              <w:t>:</w:t>
            </w:r>
          </w:p>
        </w:tc>
        <w:tc>
          <w:tcPr>
            <w:tcW w:w="7100" w:type="dxa"/>
          </w:tcPr>
          <w:p w:rsidR="002C6787" w:rsidRPr="00E44452" w:rsidRDefault="002C6787" w:rsidP="00E44452">
            <w:pPr>
              <w:pStyle w:val="Header"/>
              <w:jc w:val="both"/>
              <w:rPr>
                <w:rFonts w:cs="Simplified Arabic"/>
                <w:rtl/>
              </w:rPr>
            </w:pPr>
            <w:r w:rsidRPr="002C6787">
              <w:rPr>
                <w:rFonts w:cs="Simplified Arabic"/>
                <w:rtl/>
              </w:rPr>
              <w:t>نسبة الافراد 15 سنة فأكثر الملتحقين بدورات تدريب مهني خلال 12 الشهر الماضي</w:t>
            </w:r>
            <w:r w:rsidR="00664894">
              <w:rPr>
                <w:rFonts w:cs="Simplified Arabic" w:hint="cs"/>
                <w:rtl/>
              </w:rPr>
              <w:t>ة</w:t>
            </w:r>
            <w:r w:rsidRPr="002C6787">
              <w:rPr>
                <w:rFonts w:cs="Simplified Arabic"/>
                <w:rtl/>
              </w:rPr>
              <w:t xml:space="preserve"> من فلسطين حسب المنطقة والجنس، </w:t>
            </w:r>
            <w:r w:rsidR="00F1624C">
              <w:rPr>
                <w:rFonts w:cs="Simplified Arabic"/>
                <w:rtl/>
              </w:rPr>
              <w:t>2020</w:t>
            </w:r>
          </w:p>
        </w:tc>
        <w:tc>
          <w:tcPr>
            <w:tcW w:w="851" w:type="dxa"/>
          </w:tcPr>
          <w:p w:rsidR="002C6787" w:rsidRDefault="00CC58A5" w:rsidP="00F15F17">
            <w:pPr>
              <w:jc w:val="center"/>
              <w:rPr>
                <w:rFonts w:cs="Simplified Arabic"/>
                <w:b/>
                <w:bCs/>
              </w:rPr>
            </w:pPr>
            <w:r>
              <w:rPr>
                <w:rFonts w:cs="Simplified Arabic" w:hint="cs"/>
                <w:b/>
                <w:bCs/>
                <w:rtl/>
              </w:rPr>
              <w:t>121</w:t>
            </w:r>
          </w:p>
        </w:tc>
      </w:tr>
      <w:tr w:rsidR="002C6787" w:rsidTr="00A42174">
        <w:trPr>
          <w:trHeight w:val="80"/>
          <w:jc w:val="center"/>
        </w:trPr>
        <w:tc>
          <w:tcPr>
            <w:tcW w:w="1134" w:type="dxa"/>
          </w:tcPr>
          <w:p w:rsidR="002C6787" w:rsidRPr="002C6787" w:rsidRDefault="002C6787" w:rsidP="002C6787">
            <w:pPr>
              <w:jc w:val="both"/>
              <w:rPr>
                <w:rFonts w:cs="Simplified Arabic"/>
                <w:b/>
                <w:bCs/>
                <w:sz w:val="6"/>
                <w:szCs w:val="6"/>
                <w:rtl/>
              </w:rPr>
            </w:pPr>
          </w:p>
        </w:tc>
        <w:tc>
          <w:tcPr>
            <w:tcW w:w="7100" w:type="dxa"/>
          </w:tcPr>
          <w:p w:rsidR="002C6787" w:rsidRPr="002C6787" w:rsidRDefault="002C6787" w:rsidP="00E44452">
            <w:pPr>
              <w:pStyle w:val="Header"/>
              <w:jc w:val="both"/>
              <w:rPr>
                <w:rFonts w:cs="Simplified Arabic"/>
                <w:sz w:val="6"/>
                <w:szCs w:val="6"/>
                <w:rtl/>
              </w:rPr>
            </w:pPr>
          </w:p>
        </w:tc>
        <w:tc>
          <w:tcPr>
            <w:tcW w:w="851" w:type="dxa"/>
          </w:tcPr>
          <w:p w:rsidR="002C6787" w:rsidRPr="002C6787" w:rsidRDefault="002C6787" w:rsidP="002417EA">
            <w:pPr>
              <w:jc w:val="center"/>
              <w:rPr>
                <w:rFonts w:cs="Simplified Arabic"/>
                <w:b/>
                <w:bCs/>
                <w:sz w:val="6"/>
                <w:szCs w:val="6"/>
              </w:rPr>
            </w:pPr>
          </w:p>
        </w:tc>
      </w:tr>
      <w:tr w:rsidR="002C6787" w:rsidRPr="009E6C75" w:rsidTr="00A42174">
        <w:trPr>
          <w:trHeight w:val="551"/>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79</w:t>
            </w:r>
            <w:r>
              <w:rPr>
                <w:rFonts w:cs="Simplified Arabic"/>
                <w:b/>
                <w:bCs/>
                <w:rtl/>
              </w:rPr>
              <w:t>:</w:t>
            </w:r>
          </w:p>
        </w:tc>
        <w:tc>
          <w:tcPr>
            <w:tcW w:w="7100" w:type="dxa"/>
          </w:tcPr>
          <w:p w:rsidR="002C6787" w:rsidRPr="001E0EF6" w:rsidRDefault="002C6787" w:rsidP="00B953A2">
            <w:pPr>
              <w:pStyle w:val="Header"/>
              <w:jc w:val="both"/>
              <w:rPr>
                <w:rFonts w:cs="Simplified Arabic"/>
                <w:rtl/>
              </w:rPr>
            </w:pPr>
            <w:r w:rsidRPr="00CB1D8F">
              <w:rPr>
                <w:rFonts w:cs="Simplified Arabic"/>
                <w:rtl/>
              </w:rPr>
              <w:t xml:space="preserve">نسبة الاطفال العاملين 10-17 سنة من فلسطين حسب العمر والمنطقة، </w:t>
            </w:r>
            <w:r w:rsidR="00F1624C">
              <w:rPr>
                <w:rFonts w:cs="Simplified Arabic"/>
                <w:rtl/>
              </w:rPr>
              <w:t>2020</w:t>
            </w:r>
            <w:r>
              <w:rPr>
                <w:rFonts w:cs="Simplified Arabic" w:hint="cs"/>
                <w:rtl/>
              </w:rPr>
              <w:t xml:space="preserve"> </w:t>
            </w:r>
          </w:p>
        </w:tc>
        <w:tc>
          <w:tcPr>
            <w:tcW w:w="851" w:type="dxa"/>
          </w:tcPr>
          <w:p w:rsidR="002C6787" w:rsidRDefault="00CC58A5" w:rsidP="00F15F17">
            <w:pPr>
              <w:jc w:val="center"/>
              <w:rPr>
                <w:rFonts w:cs="Simplified Arabic"/>
                <w:b/>
                <w:bCs/>
              </w:rPr>
            </w:pPr>
            <w:r>
              <w:rPr>
                <w:rFonts w:cs="Simplified Arabic" w:hint="cs"/>
                <w:b/>
                <w:bCs/>
                <w:rtl/>
              </w:rPr>
              <w:t>122</w:t>
            </w:r>
          </w:p>
        </w:tc>
      </w:tr>
      <w:tr w:rsidR="002C6787" w:rsidRPr="00E108F8" w:rsidTr="00A42174">
        <w:trPr>
          <w:trHeight w:val="71"/>
          <w:jc w:val="center"/>
        </w:trPr>
        <w:tc>
          <w:tcPr>
            <w:tcW w:w="1134" w:type="dxa"/>
          </w:tcPr>
          <w:p w:rsidR="002C6787" w:rsidRPr="00E108F8" w:rsidRDefault="002C6787" w:rsidP="00B23EAC">
            <w:pPr>
              <w:jc w:val="both"/>
              <w:rPr>
                <w:rFonts w:cs="Simplified Arabic"/>
                <w:b/>
                <w:bCs/>
                <w:sz w:val="4"/>
                <w:szCs w:val="4"/>
                <w:rtl/>
              </w:rPr>
            </w:pPr>
          </w:p>
        </w:tc>
        <w:tc>
          <w:tcPr>
            <w:tcW w:w="7100" w:type="dxa"/>
          </w:tcPr>
          <w:p w:rsidR="002C6787" w:rsidRPr="00E108F8" w:rsidRDefault="002C6787" w:rsidP="00E44452">
            <w:pPr>
              <w:pStyle w:val="Header"/>
              <w:jc w:val="both"/>
              <w:rPr>
                <w:rFonts w:cs="Simplified Arabic"/>
                <w:sz w:val="4"/>
                <w:szCs w:val="4"/>
                <w:rtl/>
              </w:rPr>
            </w:pPr>
          </w:p>
        </w:tc>
        <w:tc>
          <w:tcPr>
            <w:tcW w:w="851" w:type="dxa"/>
          </w:tcPr>
          <w:p w:rsidR="002C6787" w:rsidRPr="00E108F8" w:rsidRDefault="002C6787" w:rsidP="00CB1D8F">
            <w:pPr>
              <w:jc w:val="center"/>
              <w:rPr>
                <w:rFonts w:cs="Simplified Arabic"/>
                <w:b/>
                <w:bCs/>
                <w:sz w:val="4"/>
                <w:szCs w:val="4"/>
                <w:rtl/>
              </w:rPr>
            </w:pPr>
          </w:p>
        </w:tc>
      </w:tr>
      <w:tr w:rsidR="002C6787" w:rsidTr="00A42174">
        <w:trPr>
          <w:trHeight w:val="136"/>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8</w:t>
            </w:r>
            <w:r w:rsidR="000F208A">
              <w:rPr>
                <w:rFonts w:cs="Simplified Arabic"/>
                <w:b/>
                <w:bCs/>
              </w:rPr>
              <w:t>0</w:t>
            </w:r>
            <w:r>
              <w:rPr>
                <w:rFonts w:cs="Simplified Arabic"/>
                <w:b/>
                <w:bCs/>
                <w:rtl/>
              </w:rPr>
              <w:t>:</w:t>
            </w:r>
          </w:p>
        </w:tc>
        <w:tc>
          <w:tcPr>
            <w:tcW w:w="7100" w:type="dxa"/>
          </w:tcPr>
          <w:p w:rsidR="002C6787" w:rsidRPr="001E0EF6" w:rsidRDefault="000F208A" w:rsidP="00EC63B5">
            <w:pPr>
              <w:pStyle w:val="Header"/>
              <w:jc w:val="both"/>
              <w:rPr>
                <w:rFonts w:cs="Simplified Arabic"/>
                <w:rtl/>
              </w:rPr>
            </w:pPr>
            <w:r>
              <w:rPr>
                <w:rFonts w:cs="Simplified Arabic"/>
                <w:rtl/>
              </w:rPr>
              <w:t>التوزيع النسبي لل</w:t>
            </w:r>
            <w:r>
              <w:rPr>
                <w:rFonts w:cs="Simplified Arabic" w:hint="cs"/>
                <w:rtl/>
              </w:rPr>
              <w:t>أ</w:t>
            </w:r>
            <w:r w:rsidR="002C6787" w:rsidRPr="00EC63B5">
              <w:rPr>
                <w:rFonts w:cs="Simplified Arabic"/>
                <w:rtl/>
              </w:rPr>
              <w:t>طفال العاملين 10-17 سنة من فلسطين حسب الجنس والالتحاق بالتعليم النظامي والمنطقة،</w:t>
            </w:r>
            <w:r w:rsidR="002C6787">
              <w:rPr>
                <w:rFonts w:cs="Simplified Arabic" w:hint="cs"/>
                <w:rtl/>
              </w:rPr>
              <w:t xml:space="preserve"> </w:t>
            </w:r>
            <w:r w:rsidR="00F1624C">
              <w:rPr>
                <w:rFonts w:cs="Simplified Arabic"/>
                <w:rtl/>
              </w:rPr>
              <w:t>2020</w:t>
            </w:r>
            <w:r w:rsidR="002C6787">
              <w:rPr>
                <w:rFonts w:cs="Simplified Arabic" w:hint="cs"/>
                <w:rtl/>
              </w:rPr>
              <w:t xml:space="preserve"> </w:t>
            </w:r>
          </w:p>
        </w:tc>
        <w:tc>
          <w:tcPr>
            <w:tcW w:w="851" w:type="dxa"/>
          </w:tcPr>
          <w:p w:rsidR="002C6787" w:rsidRDefault="00CC58A5" w:rsidP="00F15F17">
            <w:pPr>
              <w:jc w:val="center"/>
              <w:rPr>
                <w:rFonts w:cs="Simplified Arabic"/>
                <w:b/>
                <w:bCs/>
              </w:rPr>
            </w:pPr>
            <w:r>
              <w:rPr>
                <w:rFonts w:cs="Simplified Arabic" w:hint="cs"/>
                <w:b/>
                <w:bCs/>
                <w:rtl/>
              </w:rPr>
              <w:t>122</w:t>
            </w:r>
          </w:p>
        </w:tc>
      </w:tr>
      <w:tr w:rsidR="002C6787" w:rsidRPr="00AB1E3F" w:rsidTr="00A42174">
        <w:trPr>
          <w:trHeight w:val="20"/>
          <w:jc w:val="center"/>
        </w:trPr>
        <w:tc>
          <w:tcPr>
            <w:tcW w:w="1134" w:type="dxa"/>
          </w:tcPr>
          <w:p w:rsidR="002C6787" w:rsidRPr="00AB1E3F" w:rsidRDefault="002C6787" w:rsidP="001A4511">
            <w:pPr>
              <w:jc w:val="both"/>
              <w:rPr>
                <w:rFonts w:cs="Simplified Arabic"/>
                <w:b/>
                <w:bCs/>
                <w:sz w:val="8"/>
                <w:szCs w:val="8"/>
                <w:rtl/>
              </w:rPr>
            </w:pPr>
          </w:p>
        </w:tc>
        <w:tc>
          <w:tcPr>
            <w:tcW w:w="7100" w:type="dxa"/>
          </w:tcPr>
          <w:p w:rsidR="002C6787" w:rsidRPr="00AB1E3F" w:rsidRDefault="002C6787" w:rsidP="001A4511">
            <w:pPr>
              <w:jc w:val="center"/>
              <w:rPr>
                <w:rFonts w:cs="Simplified Arabic"/>
                <w:b/>
                <w:bCs/>
                <w:sz w:val="8"/>
                <w:szCs w:val="8"/>
                <w:rtl/>
              </w:rPr>
            </w:pPr>
          </w:p>
        </w:tc>
        <w:tc>
          <w:tcPr>
            <w:tcW w:w="851" w:type="dxa"/>
          </w:tcPr>
          <w:p w:rsidR="002C6787" w:rsidRPr="00AB1E3F" w:rsidRDefault="002C6787" w:rsidP="001A4511">
            <w:pPr>
              <w:jc w:val="center"/>
              <w:rPr>
                <w:rFonts w:cs="Simplified Arabic"/>
                <w:b/>
                <w:bCs/>
                <w:sz w:val="8"/>
                <w:szCs w:val="8"/>
              </w:rPr>
            </w:pPr>
          </w:p>
        </w:tc>
      </w:tr>
      <w:tr w:rsidR="002C6787" w:rsidTr="00A42174">
        <w:trPr>
          <w:trHeight w:val="136"/>
          <w:jc w:val="center"/>
        </w:trPr>
        <w:tc>
          <w:tcPr>
            <w:tcW w:w="1134" w:type="dxa"/>
          </w:tcPr>
          <w:p w:rsidR="002C6787" w:rsidRDefault="002C6787" w:rsidP="00B23EAC">
            <w:pPr>
              <w:jc w:val="both"/>
              <w:rPr>
                <w:rFonts w:cs="Simplified Arabic"/>
                <w:b/>
                <w:bCs/>
                <w:rtl/>
              </w:rPr>
            </w:pPr>
          </w:p>
        </w:tc>
        <w:tc>
          <w:tcPr>
            <w:tcW w:w="7100" w:type="dxa"/>
          </w:tcPr>
          <w:p w:rsidR="002C6787" w:rsidRPr="00CB1D8F" w:rsidRDefault="002C6787" w:rsidP="00233CA3">
            <w:pPr>
              <w:pStyle w:val="Header"/>
              <w:jc w:val="both"/>
              <w:rPr>
                <w:rFonts w:cs="Simplified Arabic"/>
                <w:rtl/>
              </w:rPr>
            </w:pPr>
          </w:p>
        </w:tc>
        <w:tc>
          <w:tcPr>
            <w:tcW w:w="851" w:type="dxa"/>
          </w:tcPr>
          <w:p w:rsidR="002C6787" w:rsidRDefault="002C6787" w:rsidP="002417EA">
            <w:pPr>
              <w:jc w:val="center"/>
              <w:rPr>
                <w:rFonts w:cs="Simplified Arabic"/>
                <w:b/>
                <w:bCs/>
              </w:rPr>
            </w:pPr>
          </w:p>
        </w:tc>
      </w:tr>
      <w:tr w:rsidR="002C6787" w:rsidRPr="00AB1E3F" w:rsidTr="00A42174">
        <w:trPr>
          <w:trHeight w:val="20"/>
          <w:jc w:val="center"/>
        </w:trPr>
        <w:tc>
          <w:tcPr>
            <w:tcW w:w="1134" w:type="dxa"/>
          </w:tcPr>
          <w:p w:rsidR="002C6787" w:rsidRPr="00AB1E3F" w:rsidRDefault="002C6787" w:rsidP="001A4511">
            <w:pPr>
              <w:jc w:val="both"/>
              <w:rPr>
                <w:rFonts w:cs="Simplified Arabic"/>
                <w:b/>
                <w:bCs/>
                <w:sz w:val="8"/>
                <w:szCs w:val="8"/>
                <w:rtl/>
              </w:rPr>
            </w:pPr>
          </w:p>
        </w:tc>
        <w:tc>
          <w:tcPr>
            <w:tcW w:w="7100" w:type="dxa"/>
          </w:tcPr>
          <w:p w:rsidR="002C6787" w:rsidRPr="00AB1E3F" w:rsidRDefault="002C6787" w:rsidP="001A4511">
            <w:pPr>
              <w:jc w:val="center"/>
              <w:rPr>
                <w:rFonts w:cs="Simplified Arabic"/>
                <w:b/>
                <w:bCs/>
                <w:sz w:val="8"/>
                <w:szCs w:val="8"/>
                <w:rtl/>
              </w:rPr>
            </w:pPr>
          </w:p>
        </w:tc>
        <w:tc>
          <w:tcPr>
            <w:tcW w:w="851" w:type="dxa"/>
          </w:tcPr>
          <w:p w:rsidR="002C6787" w:rsidRPr="00AB1E3F" w:rsidRDefault="002C6787" w:rsidP="001A4511">
            <w:pPr>
              <w:jc w:val="center"/>
              <w:rPr>
                <w:rFonts w:cs="Simplified Arabic"/>
                <w:b/>
                <w:bCs/>
                <w:sz w:val="8"/>
                <w:szCs w:val="8"/>
              </w:rPr>
            </w:pPr>
          </w:p>
        </w:tc>
      </w:tr>
      <w:tr w:rsidR="002C6787" w:rsidTr="00A42174">
        <w:trPr>
          <w:trHeight w:val="136"/>
          <w:jc w:val="center"/>
        </w:trPr>
        <w:tc>
          <w:tcPr>
            <w:tcW w:w="1134" w:type="dxa"/>
          </w:tcPr>
          <w:p w:rsidR="002C6787" w:rsidRDefault="002C6787" w:rsidP="00B23EAC">
            <w:pPr>
              <w:jc w:val="both"/>
              <w:rPr>
                <w:rFonts w:cs="Simplified Arabic"/>
                <w:b/>
                <w:bCs/>
                <w:rtl/>
              </w:rPr>
            </w:pPr>
          </w:p>
        </w:tc>
        <w:tc>
          <w:tcPr>
            <w:tcW w:w="7100" w:type="dxa"/>
          </w:tcPr>
          <w:p w:rsidR="002C6787" w:rsidRPr="0023170A" w:rsidRDefault="002C6787" w:rsidP="00233CA3">
            <w:pPr>
              <w:pStyle w:val="Header"/>
              <w:jc w:val="both"/>
              <w:rPr>
                <w:rFonts w:cs="Simplified Arabic"/>
                <w:rtl/>
              </w:rPr>
            </w:pPr>
          </w:p>
        </w:tc>
        <w:tc>
          <w:tcPr>
            <w:tcW w:w="851" w:type="dxa"/>
          </w:tcPr>
          <w:p w:rsidR="002C6787" w:rsidRDefault="002C6787" w:rsidP="002417EA">
            <w:pPr>
              <w:jc w:val="center"/>
              <w:rPr>
                <w:rFonts w:cs="Simplified Arabic"/>
                <w:b/>
                <w:bCs/>
                <w:rtl/>
              </w:rPr>
            </w:pPr>
          </w:p>
        </w:tc>
      </w:tr>
    </w:tbl>
    <w:p w:rsidR="00CB1D8F" w:rsidRDefault="00CB1D8F" w:rsidP="007E4FB9">
      <w:pPr>
        <w:pStyle w:val="Subtitle"/>
        <w:rPr>
          <w:rtl/>
        </w:rPr>
      </w:pPr>
    </w:p>
    <w:p w:rsidR="00233CA3" w:rsidRDefault="00233CA3">
      <w:pPr>
        <w:autoSpaceDE/>
        <w:autoSpaceDN/>
        <w:bidi w:val="0"/>
        <w:rPr>
          <w:rFonts w:cs="Simplified Arabic"/>
          <w:b/>
          <w:bCs/>
          <w:noProof/>
          <w:sz w:val="28"/>
          <w:szCs w:val="28"/>
          <w:rtl/>
          <w:lang w:eastAsia="en-US"/>
        </w:rPr>
      </w:pPr>
      <w:r>
        <w:rPr>
          <w:rtl/>
        </w:rPr>
        <w:br w:type="page"/>
      </w:r>
    </w:p>
    <w:p w:rsidR="007E4FB9" w:rsidRDefault="007E4FB9" w:rsidP="007E4FB9">
      <w:pPr>
        <w:pStyle w:val="Subtitle"/>
        <w:rPr>
          <w:rtl/>
        </w:rPr>
      </w:pPr>
      <w:r>
        <w:rPr>
          <w:rtl/>
        </w:rPr>
        <w:lastRenderedPageBreak/>
        <w:t>المقدمة</w:t>
      </w:r>
    </w:p>
    <w:p w:rsidR="007E4FB9" w:rsidRPr="008B188F" w:rsidRDefault="007E4FB9" w:rsidP="007E4FB9">
      <w:pPr>
        <w:pStyle w:val="Subtitle"/>
        <w:rPr>
          <w:sz w:val="24"/>
          <w:szCs w:val="24"/>
          <w:rtl/>
        </w:rPr>
      </w:pPr>
    </w:p>
    <w:p w:rsidR="007E4FB9" w:rsidRPr="002A02E4" w:rsidRDefault="007E4FB9" w:rsidP="00854317">
      <w:pPr>
        <w:ind w:left="-1"/>
        <w:jc w:val="lowKashida"/>
        <w:rPr>
          <w:rFonts w:cs="Simplified Arabic"/>
          <w:rtl/>
        </w:rPr>
      </w:pPr>
      <w:r w:rsidRPr="002A02E4">
        <w:rPr>
          <w:rFonts w:cs="Simplified Arabic"/>
          <w:rtl/>
        </w:rPr>
        <w:t>يسر الجهاز المركزي للإحصاء الفلسطيني أن يقدم التقرير السنوي</w:t>
      </w:r>
      <w:r w:rsidRPr="002A02E4">
        <w:rPr>
          <w:rFonts w:cs="Simplified Arabic" w:hint="cs"/>
          <w:rtl/>
        </w:rPr>
        <w:t xml:space="preserve"> </w:t>
      </w:r>
      <w:r w:rsidR="00854317">
        <w:rPr>
          <w:rFonts w:cs="Simplified Arabic" w:hint="cs"/>
          <w:rtl/>
        </w:rPr>
        <w:t>السادس وا</w:t>
      </w:r>
      <w:r w:rsidR="005E14D2">
        <w:rPr>
          <w:rFonts w:cs="Simplified Arabic" w:hint="cs"/>
          <w:rtl/>
        </w:rPr>
        <w:t>لعشرين</w:t>
      </w:r>
      <w:r w:rsidRPr="002A02E4">
        <w:rPr>
          <w:rFonts w:cs="Simplified Arabic"/>
          <w:rtl/>
        </w:rPr>
        <w:t xml:space="preserve"> </w:t>
      </w:r>
      <w:r w:rsidR="000D6A61">
        <w:rPr>
          <w:rFonts w:cs="Simplified Arabic" w:hint="cs"/>
          <w:rtl/>
        </w:rPr>
        <w:t>ل</w:t>
      </w:r>
      <w:r w:rsidRPr="002A02E4">
        <w:rPr>
          <w:rFonts w:cs="Simplified Arabic"/>
          <w:rtl/>
        </w:rPr>
        <w:t>برنامج مسح القوى العاملة الفلسطيني، الذي ينفذه الجهاز بصورة منتظمة ومتواصلة للوقوف على التغيرات التي تطرأ على المؤشرات الأساسية الخاصة بسوق العمل الفلسطيني. يهدف هذا التقرير أساسا إلى توفير مادة إحصائية شاملة وموثوقا بها لواضعي السياسات والمهتمين في موقع القرار الاقتصادي والتنموي على الساحة الفلسطينية حول الخصائص الأساسية للقوى العاملة الفلسطينية.</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هذا التقرير هو واحد من سلسلة التقارير السنوية حول القوى العاملة والتي يعمل الجهاز على نشرها بهدف الوقوف على أوضاع سوق العمل الفلسطيني ومعرفة سماته وخصائصه وتحديد معالمه، ومدى تلبية هذا السوق وآلية أدائه بما يتوافق مع احتياجات المجتمع الفلسطيني.</w:t>
      </w:r>
    </w:p>
    <w:p w:rsidR="007E4FB9" w:rsidRPr="002A02E4" w:rsidRDefault="007E4FB9" w:rsidP="007E4FB9">
      <w:pPr>
        <w:ind w:left="-1"/>
        <w:jc w:val="lowKashida"/>
        <w:rPr>
          <w:rFonts w:cs="Simplified Arabic"/>
          <w:sz w:val="16"/>
          <w:szCs w:val="16"/>
          <w:rtl/>
        </w:rPr>
      </w:pPr>
    </w:p>
    <w:p w:rsidR="007E4FB9" w:rsidRPr="002A02E4" w:rsidRDefault="007E4FB9" w:rsidP="00376B85">
      <w:pPr>
        <w:ind w:left="-1"/>
        <w:jc w:val="lowKashida"/>
        <w:rPr>
          <w:rFonts w:cs="Simplified Arabic"/>
          <w:rtl/>
        </w:rPr>
      </w:pPr>
      <w:r w:rsidRPr="002A02E4">
        <w:rPr>
          <w:rFonts w:cs="Simplified Arabic"/>
          <w:rtl/>
        </w:rPr>
        <w:t xml:space="preserve">يتناول التقرير أهم المؤشرات الإحصائية حول القوى العاملة في </w:t>
      </w:r>
      <w:r w:rsidR="00B9467E">
        <w:rPr>
          <w:rFonts w:cs="Simplified Arabic"/>
          <w:rtl/>
        </w:rPr>
        <w:t>فلسطين</w:t>
      </w:r>
      <w:r w:rsidRPr="002A02E4">
        <w:rPr>
          <w:rFonts w:cs="Simplified Arabic"/>
          <w:rtl/>
        </w:rPr>
        <w:t xml:space="preserve">، ويبرز سماتها بمركباتها الثلاث (العمالة التامة، العمالة </w:t>
      </w:r>
      <w:r w:rsidR="00EC6905">
        <w:rPr>
          <w:rFonts w:cs="Simplified Arabic" w:hint="cs"/>
          <w:rtl/>
        </w:rPr>
        <w:t>الناقصة المتصلة بالوقت</w:t>
      </w:r>
      <w:r w:rsidRPr="002A02E4">
        <w:rPr>
          <w:rFonts w:cs="Simplified Arabic"/>
          <w:rtl/>
        </w:rPr>
        <w:t xml:space="preserve">، البطالة) من حيث العدد والتوزيع الجغرافي والتركيب الديمغرافي، بالإضافة إلى دراسة علاقاتها وتوزيعاتها المختلفة.  كما يتعرض التقرير للأفراد خارج القوى العاملة ويبين أهم </w:t>
      </w:r>
      <w:r w:rsidR="000D6A61">
        <w:rPr>
          <w:rFonts w:cs="Simplified Arabic" w:hint="cs"/>
          <w:rtl/>
        </w:rPr>
        <w:t>سماتهم</w:t>
      </w:r>
      <w:r w:rsidRPr="002A02E4">
        <w:rPr>
          <w:rFonts w:cs="Simplified Arabic"/>
          <w:rtl/>
        </w:rPr>
        <w:t>.</w:t>
      </w:r>
    </w:p>
    <w:p w:rsidR="007E4FB9" w:rsidRPr="002A02E4" w:rsidRDefault="007E4FB9" w:rsidP="007E4FB9">
      <w:pPr>
        <w:ind w:left="-1"/>
        <w:jc w:val="lowKashida"/>
        <w:rPr>
          <w:rFonts w:cs="Simplified Arabic"/>
          <w:sz w:val="16"/>
          <w:szCs w:val="16"/>
          <w:rtl/>
        </w:rPr>
      </w:pPr>
    </w:p>
    <w:p w:rsidR="007E4FB9" w:rsidRPr="002A02E4" w:rsidRDefault="007E4FB9" w:rsidP="00376B85">
      <w:pPr>
        <w:ind w:left="-1"/>
        <w:jc w:val="lowKashida"/>
        <w:rPr>
          <w:rFonts w:cs="Simplified Arabic"/>
          <w:rtl/>
        </w:rPr>
      </w:pPr>
      <w:r w:rsidRPr="002A02E4">
        <w:rPr>
          <w:rFonts w:cs="Simplified Arabic"/>
          <w:rtl/>
        </w:rPr>
        <w:t xml:space="preserve">يركز التقرير على دراسة القوى العاملة الفلسطينية في </w:t>
      </w:r>
      <w:r w:rsidR="00B9467E">
        <w:rPr>
          <w:rFonts w:cs="Simplified Arabic"/>
          <w:rtl/>
        </w:rPr>
        <w:t>فلسطين</w:t>
      </w:r>
      <w:r w:rsidR="00D5179B">
        <w:rPr>
          <w:rFonts w:cs="Simplified Arabic" w:hint="cs"/>
          <w:rtl/>
        </w:rPr>
        <w:t xml:space="preserve"> عام </w:t>
      </w:r>
      <w:r w:rsidR="00F1624C">
        <w:rPr>
          <w:rFonts w:cs="Simplified Arabic" w:hint="cs"/>
          <w:rtl/>
        </w:rPr>
        <w:t>2020</w:t>
      </w:r>
      <w:r w:rsidRPr="002A02E4">
        <w:rPr>
          <w:rFonts w:cs="Simplified Arabic"/>
          <w:rtl/>
        </w:rPr>
        <w:t xml:space="preserve"> ويلقي الضوء على مشاركة كل من الذكور والإناث المنتسبين للقوة البشرية (الأفراد 15 سنة فأكثر) في القوى العاملة، ويدرس أوضاع العاملين بالتفصيل من حيث العدد والجنس والعمر والنشاط الاقتصادي والمهنة والحالة العملية وغير ذلك من المؤشرات.  </w:t>
      </w:r>
      <w:r w:rsidR="00C664D8">
        <w:rPr>
          <w:rFonts w:cs="Simplified Arabic" w:hint="cs"/>
          <w:rtl/>
        </w:rPr>
        <w:t xml:space="preserve">كما </w:t>
      </w:r>
      <w:r w:rsidRPr="002A02E4">
        <w:rPr>
          <w:rFonts w:cs="Simplified Arabic"/>
          <w:rtl/>
        </w:rPr>
        <w:t xml:space="preserve">يركز التقرير على دراسة </w:t>
      </w:r>
      <w:r w:rsidR="001E71D1">
        <w:rPr>
          <w:rFonts w:cs="Simplified Arabic"/>
          <w:rtl/>
        </w:rPr>
        <w:t xml:space="preserve">البطالة </w:t>
      </w:r>
      <w:r w:rsidRPr="002A02E4">
        <w:rPr>
          <w:rFonts w:cs="Simplified Arabic"/>
          <w:rtl/>
        </w:rPr>
        <w:t xml:space="preserve">وأهم سمات العاطلين عن العمل والخصائص التي يتصفون بها.  بالإضافة </w:t>
      </w:r>
      <w:r w:rsidRPr="002A02E4">
        <w:rPr>
          <w:rFonts w:cs="Simplified Arabic" w:hint="cs"/>
          <w:rtl/>
        </w:rPr>
        <w:t>إلى</w:t>
      </w:r>
      <w:r w:rsidRPr="002A02E4">
        <w:rPr>
          <w:rFonts w:cs="Simplified Arabic"/>
          <w:rtl/>
        </w:rPr>
        <w:t xml:space="preserve"> دراسة </w:t>
      </w:r>
      <w:r w:rsidR="00BA3F32">
        <w:rPr>
          <w:rFonts w:cs="Simplified Arabic" w:hint="cs"/>
          <w:rtl/>
        </w:rPr>
        <w:t>الأفراد خارج القوى العاملة</w:t>
      </w:r>
      <w:r w:rsidRPr="002A02E4">
        <w:rPr>
          <w:rFonts w:cs="Simplified Arabic"/>
          <w:rtl/>
        </w:rPr>
        <w:t xml:space="preserve"> وأهم السمات والخصائص التي يتصفون بها.  </w:t>
      </w:r>
    </w:p>
    <w:p w:rsidR="007E4FB9" w:rsidRPr="002A02E4" w:rsidRDefault="007E4FB9" w:rsidP="007E4FB9">
      <w:pPr>
        <w:ind w:left="-1"/>
        <w:jc w:val="lowKashida"/>
        <w:rPr>
          <w:rFonts w:cs="Simplified Arabic"/>
          <w:sz w:val="16"/>
          <w:szCs w:val="16"/>
          <w:rtl/>
        </w:rPr>
      </w:pPr>
    </w:p>
    <w:p w:rsidR="007E4FB9" w:rsidRPr="002A02E4" w:rsidRDefault="007E4FB9" w:rsidP="000D6A61">
      <w:pPr>
        <w:ind w:left="-1"/>
        <w:jc w:val="lowKashida"/>
        <w:rPr>
          <w:rFonts w:cs="Simplified Arabic"/>
          <w:rtl/>
        </w:rPr>
      </w:pPr>
      <w:r w:rsidRPr="002A02E4">
        <w:rPr>
          <w:rFonts w:cs="Simplified Arabic"/>
          <w:rtl/>
        </w:rPr>
        <w:t>يوفر التقرير مجموعة من البيانات الإحصائية حول المؤشرات الأساسية للقوى العاملة، والتغيرات التي تطرأ عليها عبر الزمن، مما يتيح الإمكانية لدراسة سوق العمل الفلسطيني بصورة معمقة</w:t>
      </w:r>
      <w:r w:rsidR="00DA32A1">
        <w:rPr>
          <w:rFonts w:cs="Simplified Arabic" w:hint="cs"/>
          <w:rtl/>
        </w:rPr>
        <w:t xml:space="preserve"> </w:t>
      </w:r>
      <w:r w:rsidR="000D6A61">
        <w:rPr>
          <w:rFonts w:cs="Simplified Arabic" w:hint="cs"/>
          <w:rtl/>
        </w:rPr>
        <w:t>و</w:t>
      </w:r>
      <w:r w:rsidRPr="002A02E4">
        <w:rPr>
          <w:rFonts w:cs="Simplified Arabic"/>
          <w:rtl/>
        </w:rPr>
        <w:t>معرفة أسباب التغيرات، والعوامل الأساسية التي تحكم أسس التشغيل والأداء في السوق.</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 xml:space="preserve"> يأمل الجهاز المركزي للإحصاء الفلسطيني أن يسهم هذا التقرير في تطوير سوق العمل الفلسطيني، وأن ينير الدرب لمتخذي القرار وصانعي السياسات في مسيرة التنمية الوطنية الشاملة في هذا الوطن.</w:t>
      </w:r>
    </w:p>
    <w:p w:rsidR="007E4FB9" w:rsidRPr="002A02E4" w:rsidRDefault="007E4FB9" w:rsidP="007E4FB9">
      <w:pPr>
        <w:spacing w:line="200" w:lineRule="exact"/>
        <w:ind w:left="567" w:right="284"/>
        <w:jc w:val="lowKashida"/>
        <w:rPr>
          <w:rFonts w:cs="Simplified Arabic"/>
          <w:rtl/>
        </w:rPr>
      </w:pPr>
    </w:p>
    <w:p w:rsidR="007E4FB9" w:rsidRPr="002A02E4" w:rsidRDefault="007E4FB9" w:rsidP="007E4FB9">
      <w:pPr>
        <w:ind w:left="566" w:right="284"/>
        <w:jc w:val="lowKashida"/>
        <w:rPr>
          <w:rFonts w:cs="Simplified Arabic"/>
          <w:rtl/>
        </w:rPr>
      </w:pPr>
    </w:p>
    <w:p w:rsidR="00344BD0" w:rsidRPr="00344BD0" w:rsidRDefault="00344BD0" w:rsidP="00344BD0">
      <w:pPr>
        <w:jc w:val="center"/>
        <w:rPr>
          <w:rFonts w:cs="Simplified Arabic"/>
          <w:color w:val="000000" w:themeColor="text1"/>
          <w:rtl/>
        </w:rPr>
      </w:pPr>
      <w:r w:rsidRPr="00344BD0">
        <w:rPr>
          <w:rFonts w:cs="Simplified Arabic"/>
          <w:color w:val="000000" w:themeColor="text1"/>
          <w:rtl/>
        </w:rPr>
        <w:t xml:space="preserve">والله ولي </w:t>
      </w:r>
      <w:proofErr w:type="gramStart"/>
      <w:r w:rsidRPr="00344BD0">
        <w:rPr>
          <w:rFonts w:cs="Simplified Arabic"/>
          <w:color w:val="000000" w:themeColor="text1"/>
          <w:rtl/>
        </w:rPr>
        <w:t>التوفيق،،،</w:t>
      </w:r>
      <w:proofErr w:type="gramEnd"/>
    </w:p>
    <w:p w:rsidR="007E4FB9" w:rsidRPr="002A02E4" w:rsidRDefault="007E4FB9" w:rsidP="007E4FB9">
      <w:pPr>
        <w:ind w:left="566" w:right="284"/>
        <w:jc w:val="center"/>
        <w:rPr>
          <w:rFonts w:cs="Simplified Arabic"/>
          <w:rtl/>
        </w:rPr>
      </w:pPr>
    </w:p>
    <w:p w:rsidR="002C6E0A" w:rsidRPr="002C6E0A" w:rsidRDefault="002C6E0A" w:rsidP="007E4FB9">
      <w:pPr>
        <w:ind w:right="284"/>
        <w:jc w:val="lowKashida"/>
        <w:rPr>
          <w:rFonts w:cs="Simplified Arabic"/>
          <w:sz w:val="20"/>
          <w:szCs w:val="20"/>
          <w:rtl/>
        </w:rPr>
      </w:pPr>
    </w:p>
    <w:tbl>
      <w:tblPr>
        <w:bidiVisual/>
        <w:tblW w:w="0" w:type="auto"/>
        <w:tblLayout w:type="fixed"/>
        <w:tblLook w:val="0000" w:firstRow="0" w:lastRow="0" w:firstColumn="0" w:lastColumn="0" w:noHBand="0" w:noVBand="0"/>
      </w:tblPr>
      <w:tblGrid>
        <w:gridCol w:w="6237"/>
        <w:gridCol w:w="2943"/>
      </w:tblGrid>
      <w:tr w:rsidR="007E4FB9" w:rsidRPr="002A02E4" w:rsidTr="00EB2D73">
        <w:trPr>
          <w:trHeight w:hRule="exact" w:val="320"/>
        </w:trPr>
        <w:tc>
          <w:tcPr>
            <w:tcW w:w="6237" w:type="dxa"/>
          </w:tcPr>
          <w:p w:rsidR="007E4FB9" w:rsidRPr="002A02E4" w:rsidRDefault="00B365B7" w:rsidP="00F1624C">
            <w:pPr>
              <w:ind w:left="566" w:right="1276" w:hanging="567"/>
              <w:jc w:val="lowKashida"/>
              <w:rPr>
                <w:rFonts w:cs="Simplified Arabic"/>
                <w:b/>
                <w:bCs/>
                <w:rtl/>
              </w:rPr>
            </w:pPr>
            <w:r>
              <w:rPr>
                <w:rFonts w:cs="Simplified Arabic" w:hint="cs"/>
                <w:b/>
                <w:bCs/>
                <w:rtl/>
              </w:rPr>
              <w:t>أيار</w:t>
            </w:r>
            <w:r w:rsidR="007E4FB9" w:rsidRPr="002A02E4">
              <w:rPr>
                <w:rFonts w:cs="Simplified Arabic"/>
                <w:b/>
                <w:bCs/>
                <w:rtl/>
              </w:rPr>
              <w:t xml:space="preserve">، </w:t>
            </w:r>
            <w:r w:rsidR="00F1624C">
              <w:rPr>
                <w:rFonts w:cs="Simplified Arabic" w:hint="cs"/>
                <w:b/>
                <w:bCs/>
                <w:rtl/>
              </w:rPr>
              <w:t>2021</w:t>
            </w:r>
          </w:p>
        </w:tc>
        <w:tc>
          <w:tcPr>
            <w:tcW w:w="2943" w:type="dxa"/>
          </w:tcPr>
          <w:p w:rsidR="007E4FB9" w:rsidRPr="00431761" w:rsidRDefault="00172EB2" w:rsidP="00EB2D73">
            <w:pPr>
              <w:pStyle w:val="Heading1"/>
              <w:ind w:left="849" w:right="35" w:firstLine="709"/>
              <w:rPr>
                <w:rFonts w:cs="Simplified Arabic"/>
                <w:b w:val="0"/>
                <w:bCs w:val="0"/>
                <w:rtl/>
              </w:rPr>
            </w:pPr>
            <w:proofErr w:type="spellStart"/>
            <w:r>
              <w:rPr>
                <w:rFonts w:cs="Simplified Arabic" w:hint="cs"/>
                <w:rtl/>
              </w:rPr>
              <w:t>د.</w:t>
            </w:r>
            <w:r w:rsidR="007E4FB9" w:rsidRPr="00431761">
              <w:rPr>
                <w:rFonts w:cs="Simplified Arabic" w:hint="cs"/>
                <w:rtl/>
              </w:rPr>
              <w:t>علا</w:t>
            </w:r>
            <w:proofErr w:type="spellEnd"/>
            <w:r w:rsidR="007E4FB9" w:rsidRPr="00431761">
              <w:rPr>
                <w:rFonts w:cs="Simplified Arabic" w:hint="cs"/>
                <w:rtl/>
              </w:rPr>
              <w:t xml:space="preserve"> عوض</w:t>
            </w:r>
          </w:p>
        </w:tc>
      </w:tr>
      <w:tr w:rsidR="007E4FB9" w:rsidRPr="002A02E4" w:rsidTr="00EB2D73">
        <w:trPr>
          <w:trHeight w:hRule="exact" w:val="320"/>
        </w:trPr>
        <w:tc>
          <w:tcPr>
            <w:tcW w:w="6237" w:type="dxa"/>
          </w:tcPr>
          <w:p w:rsidR="007E4FB9" w:rsidRPr="002A02E4" w:rsidRDefault="007E4FB9" w:rsidP="007E4FB9">
            <w:pPr>
              <w:ind w:right="1276"/>
              <w:jc w:val="lowKashida"/>
              <w:rPr>
                <w:rFonts w:cs="Simplified Arabic"/>
                <w:rtl/>
              </w:rPr>
            </w:pPr>
          </w:p>
        </w:tc>
        <w:tc>
          <w:tcPr>
            <w:tcW w:w="2943" w:type="dxa"/>
          </w:tcPr>
          <w:p w:rsidR="007E4FB9" w:rsidRPr="00431761" w:rsidRDefault="007E4FB9" w:rsidP="00EB2D73">
            <w:pPr>
              <w:pStyle w:val="Heading2"/>
              <w:ind w:left="849" w:right="35" w:firstLine="709"/>
              <w:rPr>
                <w:rFonts w:cs="Simplified Arabic"/>
                <w:rtl/>
              </w:rPr>
            </w:pPr>
            <w:r w:rsidRPr="00431761">
              <w:rPr>
                <w:rFonts w:cs="Simplified Arabic" w:hint="cs"/>
                <w:rtl/>
              </w:rPr>
              <w:t>رئيس</w:t>
            </w:r>
            <w:r w:rsidR="00854317">
              <w:rPr>
                <w:rFonts w:cs="Simplified Arabic" w:hint="cs"/>
                <w:rtl/>
              </w:rPr>
              <w:t>ة</w:t>
            </w:r>
            <w:r w:rsidRPr="00431761">
              <w:rPr>
                <w:rFonts w:cs="Simplified Arabic" w:hint="cs"/>
                <w:rtl/>
              </w:rPr>
              <w:t xml:space="preserve"> الجهاز</w:t>
            </w:r>
          </w:p>
        </w:tc>
      </w:tr>
    </w:tbl>
    <w:p w:rsidR="00C45BD7" w:rsidRPr="002A0ABD" w:rsidRDefault="00C45BD7" w:rsidP="009D4D46">
      <w:pPr>
        <w:tabs>
          <w:tab w:val="left" w:pos="5126"/>
        </w:tabs>
        <w:rPr>
          <w:rFonts w:cs="Simplified Arabic"/>
          <w:b/>
          <w:bCs/>
          <w:sz w:val="28"/>
          <w:szCs w:val="28"/>
          <w:rtl/>
        </w:rPr>
      </w:pPr>
    </w:p>
    <w:sectPr w:rsidR="00C45BD7" w:rsidRPr="002A0ABD" w:rsidSect="008B188F">
      <w:headerReference w:type="default" r:id="rId15"/>
      <w:footerReference w:type="default" r:id="rId16"/>
      <w:pgSz w:w="11907" w:h="16840" w:code="9"/>
      <w:pgMar w:top="1418" w:right="1418" w:bottom="1418" w:left="1418" w:header="709" w:footer="709" w:gutter="0"/>
      <w:cols w:space="709"/>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07742" w:rsidRDefault="00B07742">
      <w:pPr>
        <w:rPr>
          <w:rtl/>
        </w:rPr>
      </w:pPr>
      <w:r>
        <w:separator/>
      </w:r>
    </w:p>
  </w:endnote>
  <w:endnote w:type="continuationSeparator" w:id="0">
    <w:p w:rsidR="00B07742" w:rsidRDefault="00B07742">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altName w:val="Times New Roman"/>
    <w:panose1 w:val="02020603050405020304"/>
    <w:charset w:val="00"/>
    <w:family w:val="roman"/>
    <w:pitch w:val="variable"/>
    <w:sig w:usb0="00002003" w:usb1="80000000" w:usb2="00000008" w:usb3="00000000" w:csb0="00000041" w:csb1="00000000"/>
  </w:font>
  <w:font w:name="Simplified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1AD2" w:rsidRDefault="009F1AD2">
    <w:pPr>
      <w:pStyle w:val="Footer"/>
      <w:bidi w:val="0"/>
      <w:rPr>
        <w:rFonts w:cs="Traditional Arabic"/>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07742" w:rsidRDefault="00B07742">
      <w:pPr>
        <w:rPr>
          <w:rtl/>
        </w:rPr>
      </w:pPr>
      <w:r>
        <w:separator/>
      </w:r>
    </w:p>
  </w:footnote>
  <w:footnote w:type="continuationSeparator" w:id="0">
    <w:p w:rsidR="00B07742" w:rsidRDefault="00B07742">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1AD2" w:rsidRPr="00117AAE" w:rsidRDefault="009F1AD2" w:rsidP="00F1624C">
    <w:pPr>
      <w:pStyle w:val="Header"/>
      <w:bidi w:val="0"/>
      <w:jc w:val="right"/>
      <w:rPr>
        <w:rFonts w:ascii="Arial" w:hAnsi="Arial" w:cs="Arial"/>
        <w:sz w:val="16"/>
        <w:szCs w:val="16"/>
      </w:rPr>
    </w:pPr>
    <w:r w:rsidRPr="00117AAE">
      <w:rPr>
        <w:rFonts w:ascii="Arial" w:hAnsi="Arial" w:cs="Arial"/>
        <w:sz w:val="16"/>
        <w:szCs w:val="16"/>
        <w:rtl/>
      </w:rPr>
      <w:t>مسح القوى العاملة الفلسطينية</w:t>
    </w:r>
    <w:r>
      <w:rPr>
        <w:rFonts w:ascii="Arial" w:hAnsi="Arial" w:cs="Arial" w:hint="cs"/>
        <w:sz w:val="16"/>
        <w:szCs w:val="16"/>
        <w:rtl/>
      </w:rPr>
      <w:t xml:space="preserve"> 2020- التقرير </w:t>
    </w:r>
    <w:proofErr w:type="gramStart"/>
    <w:r>
      <w:rPr>
        <w:rFonts w:ascii="Arial" w:hAnsi="Arial" w:cs="Arial" w:hint="cs"/>
        <w:sz w:val="16"/>
        <w:szCs w:val="16"/>
        <w:rtl/>
      </w:rPr>
      <w:t>السنوي</w:t>
    </w:r>
    <w:r w:rsidRPr="00117AAE">
      <w:rPr>
        <w:rFonts w:ascii="Arial" w:hAnsi="Arial" w:cs="Arial"/>
        <w:sz w:val="16"/>
        <w:szCs w:val="16"/>
        <w:rtl/>
      </w:rPr>
      <w:t xml:space="preserve"> </w:t>
    </w:r>
    <w:r w:rsidRPr="00117AAE">
      <w:rPr>
        <w:rFonts w:ascii="Arial" w:hAnsi="Arial" w:cs="Arial"/>
        <w:sz w:val="16"/>
        <w:szCs w:val="16"/>
      </w:rPr>
      <w:t xml:space="preserve"> :</w:t>
    </w:r>
    <w:proofErr w:type="gramEnd"/>
    <w:r w:rsidRPr="00117AAE">
      <w:rPr>
        <w:rFonts w:ascii="Arial" w:hAnsi="Arial" w:cs="Arial"/>
        <w:sz w:val="16"/>
        <w:szCs w:val="16"/>
      </w:rPr>
      <w:t xml:space="preserve"> PCBS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15:restartNumberingAfterBreak="0">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2" w15:restartNumberingAfterBreak="0">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4" w15:restartNumberingAfterBreak="0">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6"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7" w15:restartNumberingAfterBreak="0">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8" w15:restartNumberingAfterBreak="0">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9" w15:restartNumberingAfterBreak="0">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0" w15:restartNumberingAfterBreak="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1" w15:restartNumberingAfterBreak="0">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num w:numId="1">
    <w:abstractNumId w:val="8"/>
  </w:num>
  <w:num w:numId="2">
    <w:abstractNumId w:val="0"/>
  </w:num>
  <w:num w:numId="3">
    <w:abstractNumId w:val="3"/>
  </w:num>
  <w:num w:numId="4">
    <w:abstractNumId w:val="3"/>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11"/>
  </w:num>
  <w:num w:numId="6">
    <w:abstractNumId w:val="5"/>
  </w:num>
  <w:num w:numId="7">
    <w:abstractNumId w:val="10"/>
  </w:num>
  <w:num w:numId="8">
    <w:abstractNumId w:val="1"/>
  </w:num>
  <w:num w:numId="9">
    <w:abstractNumId w:val="6"/>
  </w:num>
  <w:num w:numId="10">
    <w:abstractNumId w:val="4"/>
  </w:num>
  <w:num w:numId="11">
    <w:abstractNumId w:val="7"/>
  </w:num>
  <w:num w:numId="12">
    <w:abstractNumId w:val="9"/>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2"/>
  <w:bordersDoNotSurroundHeader/>
  <w:bordersDoNotSurroundFooter/>
  <w:proofState w:spelling="clean" w:grammar="clean"/>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B2A"/>
    <w:rsid w:val="000049E8"/>
    <w:rsid w:val="00013C7F"/>
    <w:rsid w:val="000151AA"/>
    <w:rsid w:val="00016053"/>
    <w:rsid w:val="00020BCA"/>
    <w:rsid w:val="00031948"/>
    <w:rsid w:val="0003447F"/>
    <w:rsid w:val="000368CA"/>
    <w:rsid w:val="00042B65"/>
    <w:rsid w:val="000448D1"/>
    <w:rsid w:val="00044EED"/>
    <w:rsid w:val="00044FD2"/>
    <w:rsid w:val="0005323A"/>
    <w:rsid w:val="00054A71"/>
    <w:rsid w:val="000554DD"/>
    <w:rsid w:val="0005712C"/>
    <w:rsid w:val="0005747A"/>
    <w:rsid w:val="000605D0"/>
    <w:rsid w:val="00070C5C"/>
    <w:rsid w:val="00072BA5"/>
    <w:rsid w:val="00075BE3"/>
    <w:rsid w:val="00076C77"/>
    <w:rsid w:val="00080DC8"/>
    <w:rsid w:val="00081B2A"/>
    <w:rsid w:val="00082D11"/>
    <w:rsid w:val="00085D74"/>
    <w:rsid w:val="00090E95"/>
    <w:rsid w:val="000910BD"/>
    <w:rsid w:val="000920E6"/>
    <w:rsid w:val="00094C0C"/>
    <w:rsid w:val="00095C64"/>
    <w:rsid w:val="000A28B1"/>
    <w:rsid w:val="000A2C84"/>
    <w:rsid w:val="000A4EEA"/>
    <w:rsid w:val="000A7E28"/>
    <w:rsid w:val="000B6761"/>
    <w:rsid w:val="000C456D"/>
    <w:rsid w:val="000D49B1"/>
    <w:rsid w:val="000D6326"/>
    <w:rsid w:val="000D6A61"/>
    <w:rsid w:val="000D76DD"/>
    <w:rsid w:val="000E0077"/>
    <w:rsid w:val="000E0293"/>
    <w:rsid w:val="000E0A61"/>
    <w:rsid w:val="000E1F9B"/>
    <w:rsid w:val="000E2D7E"/>
    <w:rsid w:val="000E4AAE"/>
    <w:rsid w:val="000E5B2A"/>
    <w:rsid w:val="000F208A"/>
    <w:rsid w:val="000F3D69"/>
    <w:rsid w:val="00101AAA"/>
    <w:rsid w:val="00106CBD"/>
    <w:rsid w:val="001155A7"/>
    <w:rsid w:val="00117AAE"/>
    <w:rsid w:val="001204CE"/>
    <w:rsid w:val="001252EC"/>
    <w:rsid w:val="00126D23"/>
    <w:rsid w:val="0012722F"/>
    <w:rsid w:val="00134040"/>
    <w:rsid w:val="0013629B"/>
    <w:rsid w:val="0013773F"/>
    <w:rsid w:val="00144958"/>
    <w:rsid w:val="00145A6C"/>
    <w:rsid w:val="00147287"/>
    <w:rsid w:val="00152225"/>
    <w:rsid w:val="00157AAE"/>
    <w:rsid w:val="001633BA"/>
    <w:rsid w:val="0017103D"/>
    <w:rsid w:val="001713AF"/>
    <w:rsid w:val="00172EB2"/>
    <w:rsid w:val="00172EF4"/>
    <w:rsid w:val="00174132"/>
    <w:rsid w:val="0017438A"/>
    <w:rsid w:val="00180757"/>
    <w:rsid w:val="00181A52"/>
    <w:rsid w:val="00182237"/>
    <w:rsid w:val="0018287C"/>
    <w:rsid w:val="00186847"/>
    <w:rsid w:val="0018752B"/>
    <w:rsid w:val="00192CFB"/>
    <w:rsid w:val="0019403F"/>
    <w:rsid w:val="001A0A2A"/>
    <w:rsid w:val="001A292A"/>
    <w:rsid w:val="001A4511"/>
    <w:rsid w:val="001A5E0F"/>
    <w:rsid w:val="001B5A0D"/>
    <w:rsid w:val="001B6079"/>
    <w:rsid w:val="001B64C8"/>
    <w:rsid w:val="001C0CE6"/>
    <w:rsid w:val="001C3B9C"/>
    <w:rsid w:val="001D00EA"/>
    <w:rsid w:val="001D0B9B"/>
    <w:rsid w:val="001D11C5"/>
    <w:rsid w:val="001D6DCE"/>
    <w:rsid w:val="001E0EF6"/>
    <w:rsid w:val="001E4F17"/>
    <w:rsid w:val="001E6453"/>
    <w:rsid w:val="001E71D1"/>
    <w:rsid w:val="001F7546"/>
    <w:rsid w:val="002029D3"/>
    <w:rsid w:val="00206C88"/>
    <w:rsid w:val="00212A03"/>
    <w:rsid w:val="002159B2"/>
    <w:rsid w:val="00216582"/>
    <w:rsid w:val="002205A9"/>
    <w:rsid w:val="0022093D"/>
    <w:rsid w:val="002216C7"/>
    <w:rsid w:val="00222988"/>
    <w:rsid w:val="00224305"/>
    <w:rsid w:val="002243BD"/>
    <w:rsid w:val="0022518A"/>
    <w:rsid w:val="00225299"/>
    <w:rsid w:val="00226E07"/>
    <w:rsid w:val="0023170A"/>
    <w:rsid w:val="00233CA3"/>
    <w:rsid w:val="00235948"/>
    <w:rsid w:val="002370D6"/>
    <w:rsid w:val="0024089E"/>
    <w:rsid w:val="002417EA"/>
    <w:rsid w:val="002509EC"/>
    <w:rsid w:val="002520A5"/>
    <w:rsid w:val="00261F72"/>
    <w:rsid w:val="00263BE1"/>
    <w:rsid w:val="002703A3"/>
    <w:rsid w:val="002721AE"/>
    <w:rsid w:val="002766F7"/>
    <w:rsid w:val="00276BD9"/>
    <w:rsid w:val="00277030"/>
    <w:rsid w:val="0028290C"/>
    <w:rsid w:val="00285D30"/>
    <w:rsid w:val="002872A9"/>
    <w:rsid w:val="0029064E"/>
    <w:rsid w:val="00291060"/>
    <w:rsid w:val="00291968"/>
    <w:rsid w:val="00291FE8"/>
    <w:rsid w:val="00293B13"/>
    <w:rsid w:val="002A0ABD"/>
    <w:rsid w:val="002A36EF"/>
    <w:rsid w:val="002A4CBF"/>
    <w:rsid w:val="002A4CCD"/>
    <w:rsid w:val="002A6675"/>
    <w:rsid w:val="002A6BA5"/>
    <w:rsid w:val="002B0318"/>
    <w:rsid w:val="002B5737"/>
    <w:rsid w:val="002B73CC"/>
    <w:rsid w:val="002C42C7"/>
    <w:rsid w:val="002C55E7"/>
    <w:rsid w:val="002C6787"/>
    <w:rsid w:val="002C6E0A"/>
    <w:rsid w:val="002C7351"/>
    <w:rsid w:val="002D01B3"/>
    <w:rsid w:val="002D1EAE"/>
    <w:rsid w:val="002D4CAA"/>
    <w:rsid w:val="002D6255"/>
    <w:rsid w:val="002D7E2C"/>
    <w:rsid w:val="002E4426"/>
    <w:rsid w:val="002E56BF"/>
    <w:rsid w:val="002E5DE7"/>
    <w:rsid w:val="002E6222"/>
    <w:rsid w:val="002E6A3F"/>
    <w:rsid w:val="002F06FF"/>
    <w:rsid w:val="002F140D"/>
    <w:rsid w:val="002F4268"/>
    <w:rsid w:val="002F5BAE"/>
    <w:rsid w:val="00302112"/>
    <w:rsid w:val="00307A07"/>
    <w:rsid w:val="0031791A"/>
    <w:rsid w:val="00321F3F"/>
    <w:rsid w:val="003229A6"/>
    <w:rsid w:val="00327659"/>
    <w:rsid w:val="0033368D"/>
    <w:rsid w:val="00333F0C"/>
    <w:rsid w:val="00333FE8"/>
    <w:rsid w:val="00336F52"/>
    <w:rsid w:val="00342B47"/>
    <w:rsid w:val="00343DE6"/>
    <w:rsid w:val="0034407A"/>
    <w:rsid w:val="00344BD0"/>
    <w:rsid w:val="00347768"/>
    <w:rsid w:val="00352F09"/>
    <w:rsid w:val="00353FF2"/>
    <w:rsid w:val="003553F9"/>
    <w:rsid w:val="00356CA8"/>
    <w:rsid w:val="00357F01"/>
    <w:rsid w:val="003633E4"/>
    <w:rsid w:val="00363CBD"/>
    <w:rsid w:val="003646B0"/>
    <w:rsid w:val="00364AB7"/>
    <w:rsid w:val="00366D19"/>
    <w:rsid w:val="00373698"/>
    <w:rsid w:val="0037453B"/>
    <w:rsid w:val="00376B85"/>
    <w:rsid w:val="00377E03"/>
    <w:rsid w:val="00387BDF"/>
    <w:rsid w:val="00393181"/>
    <w:rsid w:val="00393C63"/>
    <w:rsid w:val="0039665E"/>
    <w:rsid w:val="003A1EAC"/>
    <w:rsid w:val="003A2901"/>
    <w:rsid w:val="003A3E10"/>
    <w:rsid w:val="003B303C"/>
    <w:rsid w:val="003B395E"/>
    <w:rsid w:val="003B618E"/>
    <w:rsid w:val="003B689F"/>
    <w:rsid w:val="003B6ED0"/>
    <w:rsid w:val="003C4AFD"/>
    <w:rsid w:val="003C7468"/>
    <w:rsid w:val="003D34D7"/>
    <w:rsid w:val="003D78FF"/>
    <w:rsid w:val="003F511C"/>
    <w:rsid w:val="0040145E"/>
    <w:rsid w:val="004022D8"/>
    <w:rsid w:val="00402C60"/>
    <w:rsid w:val="00406C94"/>
    <w:rsid w:val="0041065C"/>
    <w:rsid w:val="0041476F"/>
    <w:rsid w:val="00416CFB"/>
    <w:rsid w:val="00427792"/>
    <w:rsid w:val="00431761"/>
    <w:rsid w:val="0043582C"/>
    <w:rsid w:val="00437ECF"/>
    <w:rsid w:val="00440BE7"/>
    <w:rsid w:val="00446252"/>
    <w:rsid w:val="00456153"/>
    <w:rsid w:val="00461982"/>
    <w:rsid w:val="0046319E"/>
    <w:rsid w:val="004633A5"/>
    <w:rsid w:val="00463A8B"/>
    <w:rsid w:val="0048075C"/>
    <w:rsid w:val="00483A1A"/>
    <w:rsid w:val="00484251"/>
    <w:rsid w:val="00484437"/>
    <w:rsid w:val="00486C3B"/>
    <w:rsid w:val="00487461"/>
    <w:rsid w:val="0049102B"/>
    <w:rsid w:val="00493A0A"/>
    <w:rsid w:val="004956D3"/>
    <w:rsid w:val="00497F7A"/>
    <w:rsid w:val="004A031C"/>
    <w:rsid w:val="004A3329"/>
    <w:rsid w:val="004A7783"/>
    <w:rsid w:val="004B2BD6"/>
    <w:rsid w:val="004B496D"/>
    <w:rsid w:val="004B761D"/>
    <w:rsid w:val="004C0B98"/>
    <w:rsid w:val="004C3EA2"/>
    <w:rsid w:val="004C4616"/>
    <w:rsid w:val="004C7208"/>
    <w:rsid w:val="004C747D"/>
    <w:rsid w:val="004D19B3"/>
    <w:rsid w:val="004D2BC9"/>
    <w:rsid w:val="004D321E"/>
    <w:rsid w:val="004D5CD1"/>
    <w:rsid w:val="004E0BD7"/>
    <w:rsid w:val="004E3432"/>
    <w:rsid w:val="004E72A9"/>
    <w:rsid w:val="004F4604"/>
    <w:rsid w:val="00513732"/>
    <w:rsid w:val="00516B1E"/>
    <w:rsid w:val="00521964"/>
    <w:rsid w:val="00522E67"/>
    <w:rsid w:val="005273FF"/>
    <w:rsid w:val="00534C4D"/>
    <w:rsid w:val="00535A71"/>
    <w:rsid w:val="00535F32"/>
    <w:rsid w:val="00541D34"/>
    <w:rsid w:val="005435E7"/>
    <w:rsid w:val="00545EB3"/>
    <w:rsid w:val="005466F6"/>
    <w:rsid w:val="00550EFA"/>
    <w:rsid w:val="00553CB1"/>
    <w:rsid w:val="00554A6E"/>
    <w:rsid w:val="00555233"/>
    <w:rsid w:val="00563456"/>
    <w:rsid w:val="00566ECF"/>
    <w:rsid w:val="0057063E"/>
    <w:rsid w:val="00570D80"/>
    <w:rsid w:val="00574BBF"/>
    <w:rsid w:val="005768CD"/>
    <w:rsid w:val="00591651"/>
    <w:rsid w:val="00592EFA"/>
    <w:rsid w:val="005A1548"/>
    <w:rsid w:val="005A4046"/>
    <w:rsid w:val="005B350B"/>
    <w:rsid w:val="005C1591"/>
    <w:rsid w:val="005C4F73"/>
    <w:rsid w:val="005C5FDA"/>
    <w:rsid w:val="005C6523"/>
    <w:rsid w:val="005C67FB"/>
    <w:rsid w:val="005D0646"/>
    <w:rsid w:val="005D1734"/>
    <w:rsid w:val="005D2409"/>
    <w:rsid w:val="005D4D49"/>
    <w:rsid w:val="005D6D1D"/>
    <w:rsid w:val="005D7297"/>
    <w:rsid w:val="005E14D2"/>
    <w:rsid w:val="005E3EB7"/>
    <w:rsid w:val="005E4784"/>
    <w:rsid w:val="005F1F5E"/>
    <w:rsid w:val="005F22DB"/>
    <w:rsid w:val="005F506D"/>
    <w:rsid w:val="00601B5E"/>
    <w:rsid w:val="00601BE7"/>
    <w:rsid w:val="0060359B"/>
    <w:rsid w:val="00604233"/>
    <w:rsid w:val="00606FBC"/>
    <w:rsid w:val="0060724F"/>
    <w:rsid w:val="006112E5"/>
    <w:rsid w:val="00611344"/>
    <w:rsid w:val="00612BC8"/>
    <w:rsid w:val="00614381"/>
    <w:rsid w:val="0062040E"/>
    <w:rsid w:val="00627662"/>
    <w:rsid w:val="0062790C"/>
    <w:rsid w:val="00636B9C"/>
    <w:rsid w:val="00636D80"/>
    <w:rsid w:val="00636E37"/>
    <w:rsid w:val="00640E25"/>
    <w:rsid w:val="006420F2"/>
    <w:rsid w:val="00642478"/>
    <w:rsid w:val="00642585"/>
    <w:rsid w:val="00645C65"/>
    <w:rsid w:val="00655B9B"/>
    <w:rsid w:val="00656556"/>
    <w:rsid w:val="00661A94"/>
    <w:rsid w:val="00662D82"/>
    <w:rsid w:val="00664894"/>
    <w:rsid w:val="006651EB"/>
    <w:rsid w:val="006666EA"/>
    <w:rsid w:val="00666DDC"/>
    <w:rsid w:val="0066777A"/>
    <w:rsid w:val="00672257"/>
    <w:rsid w:val="00672260"/>
    <w:rsid w:val="006759A8"/>
    <w:rsid w:val="00676858"/>
    <w:rsid w:val="006769DB"/>
    <w:rsid w:val="00676B7B"/>
    <w:rsid w:val="00676C7F"/>
    <w:rsid w:val="00677DCB"/>
    <w:rsid w:val="00682783"/>
    <w:rsid w:val="0068435D"/>
    <w:rsid w:val="00685BA4"/>
    <w:rsid w:val="00695D09"/>
    <w:rsid w:val="006A2ECC"/>
    <w:rsid w:val="006B6147"/>
    <w:rsid w:val="006C154B"/>
    <w:rsid w:val="006C5B3B"/>
    <w:rsid w:val="006C60E7"/>
    <w:rsid w:val="006D7336"/>
    <w:rsid w:val="006E184B"/>
    <w:rsid w:val="006E19E1"/>
    <w:rsid w:val="006E5965"/>
    <w:rsid w:val="006E7696"/>
    <w:rsid w:val="006F289B"/>
    <w:rsid w:val="006F3489"/>
    <w:rsid w:val="006F7D87"/>
    <w:rsid w:val="00706A54"/>
    <w:rsid w:val="007114A8"/>
    <w:rsid w:val="00715F83"/>
    <w:rsid w:val="00722847"/>
    <w:rsid w:val="00727696"/>
    <w:rsid w:val="00730A9C"/>
    <w:rsid w:val="007354B3"/>
    <w:rsid w:val="0073732A"/>
    <w:rsid w:val="00737D2E"/>
    <w:rsid w:val="0074504E"/>
    <w:rsid w:val="00751AE6"/>
    <w:rsid w:val="00753213"/>
    <w:rsid w:val="007548E6"/>
    <w:rsid w:val="0075566D"/>
    <w:rsid w:val="0075574D"/>
    <w:rsid w:val="00763964"/>
    <w:rsid w:val="00764F27"/>
    <w:rsid w:val="0076637F"/>
    <w:rsid w:val="00775054"/>
    <w:rsid w:val="0077716F"/>
    <w:rsid w:val="00784A02"/>
    <w:rsid w:val="00784D9F"/>
    <w:rsid w:val="007865EA"/>
    <w:rsid w:val="00790366"/>
    <w:rsid w:val="00791239"/>
    <w:rsid w:val="00795384"/>
    <w:rsid w:val="00796AAC"/>
    <w:rsid w:val="00796BA8"/>
    <w:rsid w:val="007A11AA"/>
    <w:rsid w:val="007A2AD2"/>
    <w:rsid w:val="007B1AA5"/>
    <w:rsid w:val="007B35A4"/>
    <w:rsid w:val="007B5621"/>
    <w:rsid w:val="007B57EB"/>
    <w:rsid w:val="007B648A"/>
    <w:rsid w:val="007C258C"/>
    <w:rsid w:val="007C5A38"/>
    <w:rsid w:val="007C7484"/>
    <w:rsid w:val="007D0989"/>
    <w:rsid w:val="007D1992"/>
    <w:rsid w:val="007D23A3"/>
    <w:rsid w:val="007D319B"/>
    <w:rsid w:val="007E101F"/>
    <w:rsid w:val="007E4FB9"/>
    <w:rsid w:val="007F13A6"/>
    <w:rsid w:val="007F3CAA"/>
    <w:rsid w:val="007F533C"/>
    <w:rsid w:val="0080294C"/>
    <w:rsid w:val="0080691C"/>
    <w:rsid w:val="00823555"/>
    <w:rsid w:val="00824374"/>
    <w:rsid w:val="00824F6D"/>
    <w:rsid w:val="0082523E"/>
    <w:rsid w:val="008326C7"/>
    <w:rsid w:val="00832A8F"/>
    <w:rsid w:val="0083469C"/>
    <w:rsid w:val="00836A11"/>
    <w:rsid w:val="00842C54"/>
    <w:rsid w:val="00843A04"/>
    <w:rsid w:val="00844BAE"/>
    <w:rsid w:val="00847F7B"/>
    <w:rsid w:val="008505E8"/>
    <w:rsid w:val="008508AC"/>
    <w:rsid w:val="00854317"/>
    <w:rsid w:val="00855A2C"/>
    <w:rsid w:val="008614F9"/>
    <w:rsid w:val="008618CA"/>
    <w:rsid w:val="0086345F"/>
    <w:rsid w:val="00870FF5"/>
    <w:rsid w:val="00871AD4"/>
    <w:rsid w:val="00872DE1"/>
    <w:rsid w:val="00876B5C"/>
    <w:rsid w:val="00877051"/>
    <w:rsid w:val="0088032D"/>
    <w:rsid w:val="008823E7"/>
    <w:rsid w:val="00883707"/>
    <w:rsid w:val="0088495D"/>
    <w:rsid w:val="0089056C"/>
    <w:rsid w:val="008916BB"/>
    <w:rsid w:val="00894D4E"/>
    <w:rsid w:val="00896988"/>
    <w:rsid w:val="00897ACD"/>
    <w:rsid w:val="00897FBA"/>
    <w:rsid w:val="008A5029"/>
    <w:rsid w:val="008A67A3"/>
    <w:rsid w:val="008B09B0"/>
    <w:rsid w:val="008B1359"/>
    <w:rsid w:val="008B188F"/>
    <w:rsid w:val="008B1C28"/>
    <w:rsid w:val="008B1DCB"/>
    <w:rsid w:val="008C4D5B"/>
    <w:rsid w:val="008C6870"/>
    <w:rsid w:val="008C7DE0"/>
    <w:rsid w:val="008D0B45"/>
    <w:rsid w:val="008E1075"/>
    <w:rsid w:val="008E5E52"/>
    <w:rsid w:val="008E71AF"/>
    <w:rsid w:val="008E76FB"/>
    <w:rsid w:val="008F33C3"/>
    <w:rsid w:val="008F37EF"/>
    <w:rsid w:val="00902858"/>
    <w:rsid w:val="00903748"/>
    <w:rsid w:val="00904BA1"/>
    <w:rsid w:val="009060B1"/>
    <w:rsid w:val="00907BB1"/>
    <w:rsid w:val="00915257"/>
    <w:rsid w:val="0091657B"/>
    <w:rsid w:val="0091724E"/>
    <w:rsid w:val="009204C9"/>
    <w:rsid w:val="0092395B"/>
    <w:rsid w:val="0093404C"/>
    <w:rsid w:val="0093528F"/>
    <w:rsid w:val="00935D6C"/>
    <w:rsid w:val="009376DC"/>
    <w:rsid w:val="0094046C"/>
    <w:rsid w:val="009444ED"/>
    <w:rsid w:val="009458B7"/>
    <w:rsid w:val="00950898"/>
    <w:rsid w:val="00952028"/>
    <w:rsid w:val="00952D59"/>
    <w:rsid w:val="0095383C"/>
    <w:rsid w:val="009545B5"/>
    <w:rsid w:val="009551D3"/>
    <w:rsid w:val="009566B7"/>
    <w:rsid w:val="0096203B"/>
    <w:rsid w:val="00972200"/>
    <w:rsid w:val="00973DFE"/>
    <w:rsid w:val="00973EAB"/>
    <w:rsid w:val="00973FA0"/>
    <w:rsid w:val="00974296"/>
    <w:rsid w:val="00983CFB"/>
    <w:rsid w:val="00987542"/>
    <w:rsid w:val="009914A1"/>
    <w:rsid w:val="00992B52"/>
    <w:rsid w:val="009972DB"/>
    <w:rsid w:val="009A0DF2"/>
    <w:rsid w:val="009A42E4"/>
    <w:rsid w:val="009A74E0"/>
    <w:rsid w:val="009B1641"/>
    <w:rsid w:val="009B3DED"/>
    <w:rsid w:val="009B58D0"/>
    <w:rsid w:val="009C2CC7"/>
    <w:rsid w:val="009C58A7"/>
    <w:rsid w:val="009C679A"/>
    <w:rsid w:val="009C7B73"/>
    <w:rsid w:val="009D0171"/>
    <w:rsid w:val="009D2257"/>
    <w:rsid w:val="009D4D46"/>
    <w:rsid w:val="009D5ECB"/>
    <w:rsid w:val="009D6E3D"/>
    <w:rsid w:val="009E176D"/>
    <w:rsid w:val="009E554C"/>
    <w:rsid w:val="009E6C75"/>
    <w:rsid w:val="009F1AD2"/>
    <w:rsid w:val="009F1D63"/>
    <w:rsid w:val="009F57E7"/>
    <w:rsid w:val="00A06B0F"/>
    <w:rsid w:val="00A1658A"/>
    <w:rsid w:val="00A16B50"/>
    <w:rsid w:val="00A23213"/>
    <w:rsid w:val="00A245C6"/>
    <w:rsid w:val="00A24AC3"/>
    <w:rsid w:val="00A24BD0"/>
    <w:rsid w:val="00A27D91"/>
    <w:rsid w:val="00A33AD6"/>
    <w:rsid w:val="00A3564D"/>
    <w:rsid w:val="00A42174"/>
    <w:rsid w:val="00A4511A"/>
    <w:rsid w:val="00A473BD"/>
    <w:rsid w:val="00A63632"/>
    <w:rsid w:val="00A63C1D"/>
    <w:rsid w:val="00A711A1"/>
    <w:rsid w:val="00A72942"/>
    <w:rsid w:val="00A80F0E"/>
    <w:rsid w:val="00A90A56"/>
    <w:rsid w:val="00A94C13"/>
    <w:rsid w:val="00A95903"/>
    <w:rsid w:val="00A96C50"/>
    <w:rsid w:val="00AA39FD"/>
    <w:rsid w:val="00AA41BE"/>
    <w:rsid w:val="00AB1E3F"/>
    <w:rsid w:val="00AB421E"/>
    <w:rsid w:val="00AB4A42"/>
    <w:rsid w:val="00AC1B3F"/>
    <w:rsid w:val="00AC2E1C"/>
    <w:rsid w:val="00AC486D"/>
    <w:rsid w:val="00AC647A"/>
    <w:rsid w:val="00AC7EE7"/>
    <w:rsid w:val="00AD08C4"/>
    <w:rsid w:val="00AD4F79"/>
    <w:rsid w:val="00AD5CDA"/>
    <w:rsid w:val="00AD726A"/>
    <w:rsid w:val="00AE11CB"/>
    <w:rsid w:val="00AE182D"/>
    <w:rsid w:val="00AE5030"/>
    <w:rsid w:val="00AF0DCC"/>
    <w:rsid w:val="00B01814"/>
    <w:rsid w:val="00B03A90"/>
    <w:rsid w:val="00B04108"/>
    <w:rsid w:val="00B07742"/>
    <w:rsid w:val="00B13B09"/>
    <w:rsid w:val="00B13EEB"/>
    <w:rsid w:val="00B14D9F"/>
    <w:rsid w:val="00B17A37"/>
    <w:rsid w:val="00B231EC"/>
    <w:rsid w:val="00B23EAC"/>
    <w:rsid w:val="00B30F61"/>
    <w:rsid w:val="00B365B7"/>
    <w:rsid w:val="00B36A0F"/>
    <w:rsid w:val="00B374F6"/>
    <w:rsid w:val="00B434F8"/>
    <w:rsid w:val="00B465E4"/>
    <w:rsid w:val="00B471A6"/>
    <w:rsid w:val="00B476DE"/>
    <w:rsid w:val="00B504C8"/>
    <w:rsid w:val="00B50F81"/>
    <w:rsid w:val="00B51E1B"/>
    <w:rsid w:val="00B53F0C"/>
    <w:rsid w:val="00B557A0"/>
    <w:rsid w:val="00B55F82"/>
    <w:rsid w:val="00B61E90"/>
    <w:rsid w:val="00B63744"/>
    <w:rsid w:val="00B659D4"/>
    <w:rsid w:val="00B660A2"/>
    <w:rsid w:val="00B70854"/>
    <w:rsid w:val="00B720D4"/>
    <w:rsid w:val="00B8097F"/>
    <w:rsid w:val="00B81851"/>
    <w:rsid w:val="00B82649"/>
    <w:rsid w:val="00B86B7F"/>
    <w:rsid w:val="00B92B44"/>
    <w:rsid w:val="00B9467E"/>
    <w:rsid w:val="00B953A2"/>
    <w:rsid w:val="00B9656C"/>
    <w:rsid w:val="00BA1F30"/>
    <w:rsid w:val="00BA3F32"/>
    <w:rsid w:val="00BA4A94"/>
    <w:rsid w:val="00BA6E05"/>
    <w:rsid w:val="00BA711D"/>
    <w:rsid w:val="00BB02C4"/>
    <w:rsid w:val="00BB22A8"/>
    <w:rsid w:val="00BB3DC4"/>
    <w:rsid w:val="00BB517B"/>
    <w:rsid w:val="00BC0F54"/>
    <w:rsid w:val="00BC1D10"/>
    <w:rsid w:val="00BC5E3D"/>
    <w:rsid w:val="00BC7367"/>
    <w:rsid w:val="00BD1B72"/>
    <w:rsid w:val="00BD413D"/>
    <w:rsid w:val="00BD70F8"/>
    <w:rsid w:val="00BE5AD2"/>
    <w:rsid w:val="00BE7BD4"/>
    <w:rsid w:val="00BF046A"/>
    <w:rsid w:val="00BF0AB0"/>
    <w:rsid w:val="00BF1AC9"/>
    <w:rsid w:val="00BF3678"/>
    <w:rsid w:val="00BF377A"/>
    <w:rsid w:val="00C022BC"/>
    <w:rsid w:val="00C024EC"/>
    <w:rsid w:val="00C071C5"/>
    <w:rsid w:val="00C075AC"/>
    <w:rsid w:val="00C07B58"/>
    <w:rsid w:val="00C12ECD"/>
    <w:rsid w:val="00C22A8C"/>
    <w:rsid w:val="00C27ED7"/>
    <w:rsid w:val="00C326E8"/>
    <w:rsid w:val="00C35659"/>
    <w:rsid w:val="00C41F0D"/>
    <w:rsid w:val="00C4574B"/>
    <w:rsid w:val="00C45BD7"/>
    <w:rsid w:val="00C46BE0"/>
    <w:rsid w:val="00C511CD"/>
    <w:rsid w:val="00C6493D"/>
    <w:rsid w:val="00C664D8"/>
    <w:rsid w:val="00C70EF4"/>
    <w:rsid w:val="00C759D8"/>
    <w:rsid w:val="00C766FE"/>
    <w:rsid w:val="00C77853"/>
    <w:rsid w:val="00C80162"/>
    <w:rsid w:val="00C80F1E"/>
    <w:rsid w:val="00C83BBB"/>
    <w:rsid w:val="00C86926"/>
    <w:rsid w:val="00C96BF8"/>
    <w:rsid w:val="00CA0A6F"/>
    <w:rsid w:val="00CA1477"/>
    <w:rsid w:val="00CA14D3"/>
    <w:rsid w:val="00CA21BC"/>
    <w:rsid w:val="00CA5651"/>
    <w:rsid w:val="00CB08EA"/>
    <w:rsid w:val="00CB1D8F"/>
    <w:rsid w:val="00CB447A"/>
    <w:rsid w:val="00CC25CC"/>
    <w:rsid w:val="00CC2A33"/>
    <w:rsid w:val="00CC45C1"/>
    <w:rsid w:val="00CC4AC9"/>
    <w:rsid w:val="00CC58A5"/>
    <w:rsid w:val="00CC5FD5"/>
    <w:rsid w:val="00CC604D"/>
    <w:rsid w:val="00CC68FD"/>
    <w:rsid w:val="00CC78FB"/>
    <w:rsid w:val="00CC7DC9"/>
    <w:rsid w:val="00CD6D07"/>
    <w:rsid w:val="00CE087F"/>
    <w:rsid w:val="00CE62C6"/>
    <w:rsid w:val="00CE775D"/>
    <w:rsid w:val="00CF0AAD"/>
    <w:rsid w:val="00CF1702"/>
    <w:rsid w:val="00CF31FE"/>
    <w:rsid w:val="00CF652E"/>
    <w:rsid w:val="00CF7A76"/>
    <w:rsid w:val="00D00702"/>
    <w:rsid w:val="00D00DFA"/>
    <w:rsid w:val="00D10D47"/>
    <w:rsid w:val="00D10F85"/>
    <w:rsid w:val="00D12E33"/>
    <w:rsid w:val="00D1309C"/>
    <w:rsid w:val="00D146C2"/>
    <w:rsid w:val="00D166A9"/>
    <w:rsid w:val="00D17898"/>
    <w:rsid w:val="00D22232"/>
    <w:rsid w:val="00D22A95"/>
    <w:rsid w:val="00D2391A"/>
    <w:rsid w:val="00D30863"/>
    <w:rsid w:val="00D3368C"/>
    <w:rsid w:val="00D33FBC"/>
    <w:rsid w:val="00D34A7A"/>
    <w:rsid w:val="00D34C84"/>
    <w:rsid w:val="00D40FA4"/>
    <w:rsid w:val="00D44653"/>
    <w:rsid w:val="00D44BE6"/>
    <w:rsid w:val="00D45540"/>
    <w:rsid w:val="00D464EE"/>
    <w:rsid w:val="00D5179B"/>
    <w:rsid w:val="00D52509"/>
    <w:rsid w:val="00D53B39"/>
    <w:rsid w:val="00D54E20"/>
    <w:rsid w:val="00D567FE"/>
    <w:rsid w:val="00D56E94"/>
    <w:rsid w:val="00D64D48"/>
    <w:rsid w:val="00D66176"/>
    <w:rsid w:val="00D70235"/>
    <w:rsid w:val="00D7274C"/>
    <w:rsid w:val="00D81F9E"/>
    <w:rsid w:val="00D837A3"/>
    <w:rsid w:val="00D852FE"/>
    <w:rsid w:val="00D901CC"/>
    <w:rsid w:val="00D9400F"/>
    <w:rsid w:val="00DA0EC6"/>
    <w:rsid w:val="00DA32A1"/>
    <w:rsid w:val="00DA4F47"/>
    <w:rsid w:val="00DA5B8F"/>
    <w:rsid w:val="00DC4644"/>
    <w:rsid w:val="00DC7F13"/>
    <w:rsid w:val="00DD6BA0"/>
    <w:rsid w:val="00DE4FD3"/>
    <w:rsid w:val="00DE61BA"/>
    <w:rsid w:val="00DE7070"/>
    <w:rsid w:val="00DF14CA"/>
    <w:rsid w:val="00DF1CA4"/>
    <w:rsid w:val="00DF4583"/>
    <w:rsid w:val="00E0399E"/>
    <w:rsid w:val="00E04F37"/>
    <w:rsid w:val="00E0695D"/>
    <w:rsid w:val="00E108F8"/>
    <w:rsid w:val="00E10AC2"/>
    <w:rsid w:val="00E10ED1"/>
    <w:rsid w:val="00E11E77"/>
    <w:rsid w:val="00E146A6"/>
    <w:rsid w:val="00E1775D"/>
    <w:rsid w:val="00E21165"/>
    <w:rsid w:val="00E21BC5"/>
    <w:rsid w:val="00E34B5D"/>
    <w:rsid w:val="00E40B96"/>
    <w:rsid w:val="00E42F32"/>
    <w:rsid w:val="00E44452"/>
    <w:rsid w:val="00E44EA6"/>
    <w:rsid w:val="00E47DC6"/>
    <w:rsid w:val="00E529C3"/>
    <w:rsid w:val="00E64B73"/>
    <w:rsid w:val="00E67315"/>
    <w:rsid w:val="00E722E7"/>
    <w:rsid w:val="00E76CBC"/>
    <w:rsid w:val="00E8084D"/>
    <w:rsid w:val="00E85231"/>
    <w:rsid w:val="00E91B77"/>
    <w:rsid w:val="00E920DB"/>
    <w:rsid w:val="00E94B60"/>
    <w:rsid w:val="00E95AAC"/>
    <w:rsid w:val="00EA2DCF"/>
    <w:rsid w:val="00EA32DC"/>
    <w:rsid w:val="00EA3B3A"/>
    <w:rsid w:val="00EA4295"/>
    <w:rsid w:val="00EA72EF"/>
    <w:rsid w:val="00EB0DFB"/>
    <w:rsid w:val="00EB2D73"/>
    <w:rsid w:val="00EB502F"/>
    <w:rsid w:val="00EC2DFB"/>
    <w:rsid w:val="00EC4CA1"/>
    <w:rsid w:val="00EC4FF2"/>
    <w:rsid w:val="00EC5126"/>
    <w:rsid w:val="00EC63B5"/>
    <w:rsid w:val="00EC6905"/>
    <w:rsid w:val="00ED3C1B"/>
    <w:rsid w:val="00ED4DF5"/>
    <w:rsid w:val="00ED6584"/>
    <w:rsid w:val="00EE032F"/>
    <w:rsid w:val="00EF1E76"/>
    <w:rsid w:val="00EF6FCD"/>
    <w:rsid w:val="00F02412"/>
    <w:rsid w:val="00F04A9A"/>
    <w:rsid w:val="00F05072"/>
    <w:rsid w:val="00F11CDA"/>
    <w:rsid w:val="00F154A7"/>
    <w:rsid w:val="00F15F17"/>
    <w:rsid w:val="00F1619D"/>
    <w:rsid w:val="00F1624C"/>
    <w:rsid w:val="00F16AF3"/>
    <w:rsid w:val="00F17EDF"/>
    <w:rsid w:val="00F2084A"/>
    <w:rsid w:val="00F20B63"/>
    <w:rsid w:val="00F21A36"/>
    <w:rsid w:val="00F24684"/>
    <w:rsid w:val="00F27899"/>
    <w:rsid w:val="00F306CC"/>
    <w:rsid w:val="00F4268A"/>
    <w:rsid w:val="00F51201"/>
    <w:rsid w:val="00F6189A"/>
    <w:rsid w:val="00F64EE4"/>
    <w:rsid w:val="00F65670"/>
    <w:rsid w:val="00F65C44"/>
    <w:rsid w:val="00F831F1"/>
    <w:rsid w:val="00F85940"/>
    <w:rsid w:val="00F86D85"/>
    <w:rsid w:val="00F906EE"/>
    <w:rsid w:val="00F978A2"/>
    <w:rsid w:val="00FA2027"/>
    <w:rsid w:val="00FA4B05"/>
    <w:rsid w:val="00FA69C9"/>
    <w:rsid w:val="00FB1047"/>
    <w:rsid w:val="00FC00B2"/>
    <w:rsid w:val="00FC3748"/>
    <w:rsid w:val="00FD412C"/>
    <w:rsid w:val="00FD7777"/>
    <w:rsid w:val="00FE14B3"/>
    <w:rsid w:val="00FE27D2"/>
    <w:rsid w:val="00FF0BCB"/>
    <w:rsid w:val="00FF0C2A"/>
    <w:rsid w:val="00FF10E7"/>
    <w:rsid w:val="00FF247B"/>
    <w:rsid w:val="00FF27BC"/>
    <w:rsid w:val="00FF582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115B597E"/>
  <w15:docId w15:val="{E2DC7371-7142-4138-AC19-DA438CAAB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8823E7"/>
    <w:pPr>
      <w:tabs>
        <w:tab w:val="center" w:pos="4153"/>
        <w:tab w:val="right" w:pos="8306"/>
      </w:tabs>
    </w:pPr>
  </w:style>
  <w:style w:type="paragraph" w:styleId="Footer">
    <w:name w:val="footer"/>
    <w:basedOn w:val="Normal"/>
    <w:semiHidden/>
    <w:rsid w:val="008823E7"/>
    <w:pPr>
      <w:tabs>
        <w:tab w:val="center" w:pos="4153"/>
        <w:tab w:val="right" w:pos="8306"/>
      </w:tabs>
    </w:pPr>
  </w:style>
  <w:style w:type="paragraph" w:styleId="Caption">
    <w:name w:val="caption"/>
    <w:basedOn w:val="Normal"/>
    <w:next w:val="Normal"/>
    <w:qFormat/>
    <w:rsid w:val="008823E7"/>
    <w:pPr>
      <w:widowControl w:val="0"/>
      <w:jc w:val="center"/>
    </w:pPr>
    <w:rPr>
      <w:b/>
      <w:bCs/>
    </w:rPr>
  </w:style>
  <w:style w:type="paragraph" w:styleId="BodyText">
    <w:name w:val="Body Text"/>
    <w:basedOn w:val="Normal"/>
    <w:semiHidden/>
    <w:rsid w:val="008823E7"/>
    <w:pPr>
      <w:widowControl w:val="0"/>
      <w:jc w:val="center"/>
    </w:pPr>
    <w:rPr>
      <w:b/>
      <w:bCs/>
    </w:rPr>
  </w:style>
  <w:style w:type="paragraph" w:styleId="BlockText">
    <w:name w:val="Block Text"/>
    <w:basedOn w:val="Normal"/>
    <w:semiHidden/>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paragraph" w:styleId="ListParagraph">
    <w:name w:val="List Paragraph"/>
    <w:basedOn w:val="Normal"/>
    <w:uiPriority w:val="34"/>
    <w:qFormat/>
    <w:rsid w:val="00DE61BA"/>
    <w:pPr>
      <w:ind w:left="720"/>
      <w:contextualSpacing/>
    </w:pPr>
  </w:style>
  <w:style w:type="table" w:styleId="TableGrid">
    <w:name w:val="Table Grid"/>
    <w:basedOn w:val="TableNormal"/>
    <w:uiPriority w:val="59"/>
    <w:rsid w:val="007A2A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291FE8"/>
    <w:pPr>
      <w:bidi/>
    </w:pPr>
    <w:rPr>
      <w:rFonts w:asciiTheme="minorHAnsi" w:eastAsiaTheme="minorHAnsi" w:hAnsiTheme="minorHAnsi" w:cstheme="minorBidi"/>
      <w:sz w:val="22"/>
      <w:szCs w:val="22"/>
    </w:rPr>
  </w:style>
  <w:style w:type="character" w:styleId="CommentReference">
    <w:name w:val="annotation reference"/>
    <w:basedOn w:val="DefaultParagraphFont"/>
    <w:uiPriority w:val="99"/>
    <w:semiHidden/>
    <w:unhideWhenUsed/>
    <w:rsid w:val="00E21BC5"/>
    <w:rPr>
      <w:sz w:val="16"/>
      <w:szCs w:val="16"/>
    </w:rPr>
  </w:style>
  <w:style w:type="paragraph" w:styleId="CommentText">
    <w:name w:val="annotation text"/>
    <w:basedOn w:val="Normal"/>
    <w:link w:val="CommentTextChar"/>
    <w:uiPriority w:val="99"/>
    <w:semiHidden/>
    <w:unhideWhenUsed/>
    <w:rsid w:val="00E21BC5"/>
    <w:rPr>
      <w:sz w:val="20"/>
      <w:szCs w:val="20"/>
    </w:rPr>
  </w:style>
  <w:style w:type="character" w:customStyle="1" w:styleId="CommentTextChar">
    <w:name w:val="Comment Text Char"/>
    <w:basedOn w:val="DefaultParagraphFont"/>
    <w:link w:val="CommentText"/>
    <w:uiPriority w:val="99"/>
    <w:semiHidden/>
    <w:rsid w:val="00E21BC5"/>
    <w:rPr>
      <w:lang w:eastAsia="ar-SA"/>
    </w:rPr>
  </w:style>
  <w:style w:type="paragraph" w:styleId="CommentSubject">
    <w:name w:val="annotation subject"/>
    <w:basedOn w:val="CommentText"/>
    <w:next w:val="CommentText"/>
    <w:link w:val="CommentSubjectChar"/>
    <w:uiPriority w:val="99"/>
    <w:semiHidden/>
    <w:unhideWhenUsed/>
    <w:rsid w:val="00E21BC5"/>
    <w:rPr>
      <w:b/>
      <w:bCs/>
    </w:rPr>
  </w:style>
  <w:style w:type="character" w:customStyle="1" w:styleId="CommentSubjectChar">
    <w:name w:val="Comment Subject Char"/>
    <w:basedOn w:val="CommentTextChar"/>
    <w:link w:val="CommentSubject"/>
    <w:uiPriority w:val="99"/>
    <w:semiHidden/>
    <w:rsid w:val="00E21BC5"/>
    <w:rPr>
      <w:b/>
      <w:bCs/>
      <w:lang w:eastAsia="ar-SA"/>
    </w:rPr>
  </w:style>
  <w:style w:type="paragraph" w:styleId="NormalWeb">
    <w:name w:val="Normal (Web)"/>
    <w:basedOn w:val="Normal"/>
    <w:uiPriority w:val="99"/>
    <w:unhideWhenUsed/>
    <w:rsid w:val="00076C77"/>
    <w:pPr>
      <w:autoSpaceDE/>
      <w:autoSpaceDN/>
      <w:bidi w:val="0"/>
    </w:pPr>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037252">
      <w:bodyDiv w:val="1"/>
      <w:marLeft w:val="0"/>
      <w:marRight w:val="0"/>
      <w:marTop w:val="0"/>
      <w:marBottom w:val="0"/>
      <w:divBdr>
        <w:top w:val="none" w:sz="0" w:space="0" w:color="auto"/>
        <w:left w:val="none" w:sz="0" w:space="0" w:color="auto"/>
        <w:bottom w:val="none" w:sz="0" w:space="0" w:color="auto"/>
        <w:right w:val="none" w:sz="0" w:space="0" w:color="auto"/>
      </w:divBdr>
    </w:div>
    <w:div w:id="1102529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5BFB93-3441-4813-A78F-FB5E88DB6A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22</Pages>
  <Words>2999</Words>
  <Characters>16227</Characters>
  <Application>Microsoft Office Word</Application>
  <DocSecurity>0</DocSecurity>
  <Lines>135</Lines>
  <Paragraphs>38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Hewlett-Packard Company</Company>
  <LinksUpToDate>false</LinksUpToDate>
  <CharactersWithSpaces>19188</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Joy</dc:creator>
  <cp:lastModifiedBy>SAADI AL-MASRI</cp:lastModifiedBy>
  <cp:revision>13</cp:revision>
  <cp:lastPrinted>2021-04-20T07:12:00Z</cp:lastPrinted>
  <dcterms:created xsi:type="dcterms:W3CDTF">2021-04-07T11:45:00Z</dcterms:created>
  <dcterms:modified xsi:type="dcterms:W3CDTF">2021-04-28T06:18:00Z</dcterms:modified>
</cp:coreProperties>
</file>